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5041" w:rsidRPr="00FD061F" w:rsidRDefault="00805041" w:rsidP="00805041">
      <w:pPr>
        <w:pStyle w:val="Default"/>
      </w:pPr>
    </w:p>
    <w:p w:rsidR="00CA40F3" w:rsidRDefault="00CA40F3" w:rsidP="004479AB">
      <w:pPr>
        <w:pStyle w:val="a3"/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CA40F3" w:rsidRDefault="00CA40F3" w:rsidP="004479AB">
      <w:pPr>
        <w:pStyle w:val="a3"/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CA40F3" w:rsidRDefault="00CA40F3" w:rsidP="004479AB">
      <w:pPr>
        <w:pStyle w:val="a3"/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FD061F" w:rsidRPr="00FD061F" w:rsidRDefault="00D95A0A" w:rsidP="004479AB">
      <w:pPr>
        <w:pStyle w:val="a3"/>
        <w:jc w:val="center"/>
        <w:rPr>
          <w:rFonts w:ascii="Times New Roman" w:hAnsi="Times New Roman" w:cs="Times New Roman"/>
          <w:b/>
          <w:sz w:val="72"/>
          <w:szCs w:val="72"/>
        </w:rPr>
      </w:pPr>
      <w:r w:rsidRPr="00FD061F">
        <w:rPr>
          <w:rFonts w:ascii="Times New Roman" w:hAnsi="Times New Roman" w:cs="Times New Roman"/>
          <w:b/>
          <w:sz w:val="72"/>
          <w:szCs w:val="72"/>
        </w:rPr>
        <w:t xml:space="preserve">                                       </w:t>
      </w:r>
    </w:p>
    <w:p w:rsidR="00805041" w:rsidRDefault="00805041" w:rsidP="00805041">
      <w:pPr>
        <w:pStyle w:val="a3"/>
        <w:jc w:val="center"/>
        <w:rPr>
          <w:rFonts w:ascii="Times New Roman" w:hAnsi="Times New Roman" w:cs="Times New Roman"/>
          <w:b/>
          <w:sz w:val="72"/>
          <w:szCs w:val="72"/>
        </w:rPr>
      </w:pPr>
      <w:r w:rsidRPr="00FD061F">
        <w:rPr>
          <w:rFonts w:ascii="Times New Roman" w:hAnsi="Times New Roman" w:cs="Times New Roman"/>
          <w:b/>
          <w:sz w:val="72"/>
          <w:szCs w:val="72"/>
        </w:rPr>
        <w:t>Паспорт</w:t>
      </w:r>
    </w:p>
    <w:p w:rsidR="00CA40F3" w:rsidRPr="00FD061F" w:rsidRDefault="00CA40F3" w:rsidP="00805041">
      <w:pPr>
        <w:pStyle w:val="a3"/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1B73F0" w:rsidRPr="00CA40F3" w:rsidRDefault="00805041" w:rsidP="00805041">
      <w:pPr>
        <w:pStyle w:val="a3"/>
        <w:jc w:val="center"/>
        <w:rPr>
          <w:rFonts w:ascii="Times New Roman" w:hAnsi="Times New Roman" w:cs="Times New Roman"/>
          <w:iCs/>
          <w:sz w:val="56"/>
          <w:szCs w:val="56"/>
        </w:rPr>
      </w:pPr>
      <w:r w:rsidRPr="00CA40F3">
        <w:rPr>
          <w:rFonts w:ascii="Times New Roman" w:hAnsi="Times New Roman" w:cs="Times New Roman"/>
          <w:iCs/>
          <w:sz w:val="56"/>
          <w:szCs w:val="56"/>
        </w:rPr>
        <w:t>логопедического кабинета</w:t>
      </w:r>
    </w:p>
    <w:p w:rsidR="00805041" w:rsidRPr="00CA40F3" w:rsidRDefault="004479AB" w:rsidP="00805041">
      <w:pPr>
        <w:pStyle w:val="a3"/>
        <w:jc w:val="center"/>
        <w:rPr>
          <w:rFonts w:ascii="Times New Roman" w:hAnsi="Times New Roman" w:cs="Times New Roman"/>
          <w:sz w:val="56"/>
          <w:szCs w:val="56"/>
        </w:rPr>
      </w:pPr>
      <w:r w:rsidRPr="00CA40F3">
        <w:rPr>
          <w:rFonts w:ascii="Times New Roman" w:hAnsi="Times New Roman" w:cs="Times New Roman"/>
          <w:iCs/>
          <w:sz w:val="56"/>
          <w:szCs w:val="56"/>
        </w:rPr>
        <w:t xml:space="preserve">МКДОУ </w:t>
      </w:r>
      <w:proofErr w:type="spellStart"/>
      <w:r w:rsidRPr="00CA40F3">
        <w:rPr>
          <w:rFonts w:ascii="Times New Roman" w:hAnsi="Times New Roman" w:cs="Times New Roman"/>
          <w:iCs/>
          <w:sz w:val="56"/>
          <w:szCs w:val="56"/>
        </w:rPr>
        <w:t>д</w:t>
      </w:r>
      <w:proofErr w:type="spellEnd"/>
      <w:r w:rsidRPr="00CA40F3">
        <w:rPr>
          <w:rFonts w:ascii="Times New Roman" w:hAnsi="Times New Roman" w:cs="Times New Roman"/>
          <w:iCs/>
          <w:sz w:val="56"/>
          <w:szCs w:val="56"/>
        </w:rPr>
        <w:t xml:space="preserve">/с №3 </w:t>
      </w:r>
      <w:proofErr w:type="spellStart"/>
      <w:r w:rsidRPr="00CA40F3">
        <w:rPr>
          <w:rFonts w:ascii="Times New Roman" w:hAnsi="Times New Roman" w:cs="Times New Roman"/>
          <w:iCs/>
          <w:sz w:val="56"/>
          <w:szCs w:val="56"/>
        </w:rPr>
        <w:t>пгт</w:t>
      </w:r>
      <w:proofErr w:type="spellEnd"/>
      <w:r w:rsidRPr="00CA40F3">
        <w:rPr>
          <w:rFonts w:ascii="Times New Roman" w:hAnsi="Times New Roman" w:cs="Times New Roman"/>
          <w:iCs/>
          <w:sz w:val="56"/>
          <w:szCs w:val="56"/>
        </w:rPr>
        <w:t xml:space="preserve"> Вахруши Кировской области Слободского района</w:t>
      </w:r>
    </w:p>
    <w:p w:rsidR="00805041" w:rsidRPr="00FD061F" w:rsidRDefault="00805041" w:rsidP="00805041">
      <w:pPr>
        <w:rPr>
          <w:rFonts w:ascii="Times New Roman" w:hAnsi="Times New Roman" w:cs="Times New Roman"/>
        </w:rPr>
      </w:pPr>
    </w:p>
    <w:p w:rsidR="00B35239" w:rsidRPr="00FD061F" w:rsidRDefault="00B35239" w:rsidP="00CA40F3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B35239" w:rsidRPr="00FD061F" w:rsidRDefault="00B35239" w:rsidP="00805041">
      <w:pPr>
        <w:pStyle w:val="a3"/>
        <w:jc w:val="right"/>
        <w:rPr>
          <w:rFonts w:ascii="Times New Roman" w:hAnsi="Times New Roman" w:cs="Times New Roman"/>
          <w:sz w:val="36"/>
          <w:szCs w:val="36"/>
        </w:rPr>
      </w:pPr>
    </w:p>
    <w:p w:rsidR="00B35239" w:rsidRPr="00FD061F" w:rsidRDefault="00B35239" w:rsidP="00805041">
      <w:pPr>
        <w:pStyle w:val="a3"/>
        <w:jc w:val="right"/>
        <w:rPr>
          <w:rFonts w:ascii="Times New Roman" w:hAnsi="Times New Roman" w:cs="Times New Roman"/>
          <w:sz w:val="36"/>
          <w:szCs w:val="36"/>
        </w:rPr>
      </w:pPr>
    </w:p>
    <w:p w:rsidR="00B35239" w:rsidRPr="00FD061F" w:rsidRDefault="00B35239" w:rsidP="00805041">
      <w:pPr>
        <w:pStyle w:val="a3"/>
        <w:jc w:val="right"/>
        <w:rPr>
          <w:rFonts w:ascii="Times New Roman" w:hAnsi="Times New Roman" w:cs="Times New Roman"/>
          <w:sz w:val="36"/>
          <w:szCs w:val="36"/>
        </w:rPr>
      </w:pPr>
    </w:p>
    <w:p w:rsidR="00B35239" w:rsidRPr="00FD061F" w:rsidRDefault="00B35239" w:rsidP="00805041">
      <w:pPr>
        <w:pStyle w:val="a3"/>
        <w:jc w:val="right"/>
        <w:rPr>
          <w:rFonts w:ascii="Times New Roman" w:hAnsi="Times New Roman" w:cs="Times New Roman"/>
          <w:sz w:val="36"/>
          <w:szCs w:val="36"/>
        </w:rPr>
      </w:pPr>
    </w:p>
    <w:p w:rsidR="00B35239" w:rsidRPr="00FD061F" w:rsidRDefault="00B35239" w:rsidP="00805041">
      <w:pPr>
        <w:pStyle w:val="a3"/>
        <w:jc w:val="right"/>
        <w:rPr>
          <w:rFonts w:ascii="Times New Roman" w:hAnsi="Times New Roman" w:cs="Times New Roman"/>
          <w:sz w:val="36"/>
          <w:szCs w:val="36"/>
        </w:rPr>
      </w:pPr>
    </w:p>
    <w:p w:rsidR="00B35239" w:rsidRPr="00FD061F" w:rsidRDefault="00B35239" w:rsidP="00805041">
      <w:pPr>
        <w:pStyle w:val="a3"/>
        <w:jc w:val="right"/>
        <w:rPr>
          <w:rFonts w:ascii="Times New Roman" w:hAnsi="Times New Roman" w:cs="Times New Roman"/>
          <w:sz w:val="36"/>
          <w:szCs w:val="36"/>
        </w:rPr>
      </w:pPr>
    </w:p>
    <w:p w:rsidR="00B35239" w:rsidRPr="00FD061F" w:rsidRDefault="00B35239" w:rsidP="00805041">
      <w:pPr>
        <w:pStyle w:val="a3"/>
        <w:jc w:val="right"/>
        <w:rPr>
          <w:rFonts w:ascii="Times New Roman" w:hAnsi="Times New Roman" w:cs="Times New Roman"/>
          <w:sz w:val="36"/>
          <w:szCs w:val="36"/>
        </w:rPr>
      </w:pPr>
    </w:p>
    <w:p w:rsidR="00B35239" w:rsidRPr="00FD061F" w:rsidRDefault="00B35239" w:rsidP="00CA40F3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B35239" w:rsidRPr="00FD061F" w:rsidRDefault="00B35239" w:rsidP="00805041">
      <w:pPr>
        <w:pStyle w:val="a3"/>
        <w:jc w:val="right"/>
        <w:rPr>
          <w:rFonts w:ascii="Times New Roman" w:hAnsi="Times New Roman" w:cs="Times New Roman"/>
          <w:sz w:val="36"/>
          <w:szCs w:val="36"/>
        </w:rPr>
      </w:pPr>
    </w:p>
    <w:p w:rsidR="0039789E" w:rsidRDefault="00CA40F3" w:rsidP="004479AB">
      <w:pPr>
        <w:pStyle w:val="a3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    </w:t>
      </w:r>
    </w:p>
    <w:p w:rsidR="0039789E" w:rsidRDefault="0039789E" w:rsidP="004479AB">
      <w:pPr>
        <w:pStyle w:val="a3"/>
        <w:jc w:val="center"/>
        <w:rPr>
          <w:rFonts w:ascii="Times New Roman" w:hAnsi="Times New Roman" w:cs="Times New Roman"/>
          <w:sz w:val="36"/>
          <w:szCs w:val="36"/>
        </w:rPr>
      </w:pPr>
    </w:p>
    <w:p w:rsidR="0039789E" w:rsidRDefault="0039789E" w:rsidP="004479AB">
      <w:pPr>
        <w:pStyle w:val="a3"/>
        <w:jc w:val="center"/>
        <w:rPr>
          <w:rFonts w:ascii="Times New Roman" w:hAnsi="Times New Roman" w:cs="Times New Roman"/>
          <w:sz w:val="36"/>
          <w:szCs w:val="36"/>
        </w:rPr>
      </w:pPr>
    </w:p>
    <w:p w:rsidR="0039789E" w:rsidRDefault="0039789E" w:rsidP="004479AB">
      <w:pPr>
        <w:pStyle w:val="a3"/>
        <w:jc w:val="center"/>
        <w:rPr>
          <w:rFonts w:ascii="Times New Roman" w:hAnsi="Times New Roman" w:cs="Times New Roman"/>
          <w:sz w:val="36"/>
          <w:szCs w:val="36"/>
        </w:rPr>
      </w:pPr>
    </w:p>
    <w:p w:rsidR="00CA40F3" w:rsidRDefault="0039789E" w:rsidP="004479AB">
      <w:pPr>
        <w:pStyle w:val="a3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    </w:t>
      </w:r>
      <w:r w:rsidR="00805041" w:rsidRPr="00FD061F">
        <w:rPr>
          <w:rFonts w:ascii="Times New Roman" w:hAnsi="Times New Roman" w:cs="Times New Roman"/>
          <w:sz w:val="36"/>
          <w:szCs w:val="36"/>
        </w:rPr>
        <w:t xml:space="preserve">Учитель – логопед: </w:t>
      </w:r>
    </w:p>
    <w:p w:rsidR="00805041" w:rsidRPr="00FD061F" w:rsidRDefault="00CA40F3" w:rsidP="004479AB">
      <w:pPr>
        <w:pStyle w:val="a3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                    </w:t>
      </w:r>
      <w:r w:rsidR="004479AB">
        <w:rPr>
          <w:rFonts w:ascii="Times New Roman" w:hAnsi="Times New Roman" w:cs="Times New Roman"/>
          <w:sz w:val="36"/>
          <w:szCs w:val="36"/>
        </w:rPr>
        <w:t>Белякова Ирина Леонидовна</w:t>
      </w:r>
    </w:p>
    <w:p w:rsidR="008A28FD" w:rsidRPr="00FD061F" w:rsidRDefault="008A28FD" w:rsidP="008A28FD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EC174F" w:rsidRDefault="00EC174F" w:rsidP="0039789E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39789E" w:rsidRDefault="0039789E" w:rsidP="0039789E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D80842" w:rsidRPr="00CA40F3" w:rsidRDefault="00805041" w:rsidP="002B32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40F3">
        <w:rPr>
          <w:rFonts w:ascii="Times New Roman" w:hAnsi="Times New Roman" w:cs="Times New Roman"/>
          <w:b/>
          <w:sz w:val="28"/>
          <w:szCs w:val="28"/>
        </w:rPr>
        <w:lastRenderedPageBreak/>
        <w:t>Краткое описание</w:t>
      </w:r>
    </w:p>
    <w:p w:rsidR="00D80842" w:rsidRPr="00CA40F3" w:rsidRDefault="00D80842" w:rsidP="002B32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041" w:rsidRPr="00CA40F3" w:rsidRDefault="00805041" w:rsidP="002B32F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A40F3">
        <w:rPr>
          <w:rFonts w:ascii="Times New Roman" w:hAnsi="Times New Roman" w:cs="Times New Roman"/>
          <w:sz w:val="28"/>
          <w:szCs w:val="28"/>
        </w:rPr>
        <w:t xml:space="preserve">Логопедический </w:t>
      </w:r>
      <w:r w:rsidR="00CA40F3">
        <w:rPr>
          <w:rFonts w:ascii="Times New Roman" w:hAnsi="Times New Roman" w:cs="Times New Roman"/>
          <w:sz w:val="28"/>
          <w:szCs w:val="28"/>
        </w:rPr>
        <w:t>кабинет общей площадью – 26</w:t>
      </w:r>
      <w:r w:rsidR="008A28FD" w:rsidRPr="00CA40F3">
        <w:rPr>
          <w:rFonts w:ascii="Times New Roman" w:hAnsi="Times New Roman" w:cs="Times New Roman"/>
          <w:sz w:val="28"/>
          <w:szCs w:val="28"/>
        </w:rPr>
        <w:t xml:space="preserve">.0 </w:t>
      </w:r>
      <w:r w:rsidRPr="00CA40F3">
        <w:rPr>
          <w:rFonts w:ascii="Times New Roman" w:hAnsi="Times New Roman" w:cs="Times New Roman"/>
          <w:sz w:val="28"/>
          <w:szCs w:val="28"/>
        </w:rPr>
        <w:t>м</w:t>
      </w:r>
      <w:proofErr w:type="gramStart"/>
      <w:r w:rsidR="00B35239" w:rsidRPr="00CA40F3">
        <w:rPr>
          <w:rFonts w:ascii="Times New Roman" w:hAnsi="Times New Roman" w:cs="Times New Roman"/>
          <w:sz w:val="28"/>
          <w:szCs w:val="28"/>
        </w:rPr>
        <w:t>2</w:t>
      </w:r>
      <w:proofErr w:type="gramEnd"/>
      <w:r w:rsidRPr="00CA40F3">
        <w:rPr>
          <w:rFonts w:ascii="Times New Roman" w:hAnsi="Times New Roman" w:cs="Times New Roman"/>
          <w:sz w:val="28"/>
          <w:szCs w:val="28"/>
        </w:rPr>
        <w:t>. В кабинете предусмотрен</w:t>
      </w:r>
      <w:r w:rsidR="00CA40F3">
        <w:rPr>
          <w:rFonts w:ascii="Times New Roman" w:hAnsi="Times New Roman" w:cs="Times New Roman"/>
          <w:sz w:val="28"/>
          <w:szCs w:val="28"/>
        </w:rPr>
        <w:t>о одно рабочее место педагога, 9</w:t>
      </w:r>
      <w:r w:rsidRPr="00CA40F3">
        <w:rPr>
          <w:rFonts w:ascii="Times New Roman" w:hAnsi="Times New Roman" w:cs="Times New Roman"/>
          <w:sz w:val="28"/>
          <w:szCs w:val="28"/>
        </w:rPr>
        <w:t xml:space="preserve"> рабочих мест для подгрупповой работы с детьми и 2 места для индивидуальных занятий. </w:t>
      </w:r>
    </w:p>
    <w:p w:rsidR="006C6BF8" w:rsidRPr="00CA40F3" w:rsidRDefault="00805041" w:rsidP="002B32F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A40F3">
        <w:rPr>
          <w:rFonts w:ascii="Times New Roman" w:hAnsi="Times New Roman" w:cs="Times New Roman"/>
          <w:sz w:val="28"/>
          <w:szCs w:val="28"/>
        </w:rPr>
        <w:t>В логопедическом кабинете проводятся подгрупповые и индивидуальные занятия</w:t>
      </w:r>
      <w:r w:rsidR="008A28FD" w:rsidRPr="00CA40F3">
        <w:rPr>
          <w:rFonts w:ascii="Times New Roman" w:hAnsi="Times New Roman" w:cs="Times New Roman"/>
          <w:sz w:val="28"/>
          <w:szCs w:val="28"/>
        </w:rPr>
        <w:t xml:space="preserve"> </w:t>
      </w:r>
      <w:r w:rsidR="00CA40F3">
        <w:rPr>
          <w:rFonts w:ascii="Times New Roman" w:hAnsi="Times New Roman" w:cs="Times New Roman"/>
          <w:sz w:val="28"/>
          <w:szCs w:val="28"/>
        </w:rPr>
        <w:t>с детьми дошкольного возраста  5 - 7 лет</w:t>
      </w:r>
      <w:r w:rsidRPr="00CA40F3">
        <w:rPr>
          <w:rFonts w:ascii="Times New Roman" w:hAnsi="Times New Roman" w:cs="Times New Roman"/>
          <w:sz w:val="28"/>
          <w:szCs w:val="28"/>
        </w:rPr>
        <w:t>.</w:t>
      </w:r>
    </w:p>
    <w:p w:rsidR="006C6BF8" w:rsidRDefault="00725C84" w:rsidP="002B32F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A40F3">
        <w:rPr>
          <w:rFonts w:ascii="Times New Roman" w:hAnsi="Times New Roman" w:cs="Times New Roman"/>
          <w:sz w:val="28"/>
          <w:szCs w:val="28"/>
        </w:rPr>
        <w:t>Основное назначение логопедического кабинета - создание рациональных условий, которые соответствуют ФГОС: развивающая предметно пространственная среда должна быть содержательно - насыщенной, трансформируемой, полифункциональной, вариативной, доступной и безопасной.</w:t>
      </w:r>
    </w:p>
    <w:p w:rsidR="00D72F08" w:rsidRDefault="00D72F08" w:rsidP="00D72F08">
      <w:pPr>
        <w:shd w:val="clear" w:color="auto" w:fill="FDFDFD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D72F08" w:rsidRPr="009118E5" w:rsidRDefault="00D72F08" w:rsidP="009118E5">
      <w:pPr>
        <w:shd w:val="clear" w:color="auto" w:fill="FDFDFD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D72F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График занятости логопедического кабинета</w:t>
      </w:r>
    </w:p>
    <w:tbl>
      <w:tblPr>
        <w:tblW w:w="4081" w:type="pct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1696"/>
        <w:gridCol w:w="1696"/>
        <w:gridCol w:w="1769"/>
        <w:gridCol w:w="1697"/>
        <w:gridCol w:w="1697"/>
      </w:tblGrid>
      <w:tr w:rsidR="00D72F08" w:rsidRPr="00D72F08" w:rsidTr="00D72F08">
        <w:trPr>
          <w:jc w:val="center"/>
        </w:trPr>
        <w:tc>
          <w:tcPr>
            <w:tcW w:w="1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72F08" w:rsidRPr="00D72F08" w:rsidRDefault="00D72F08" w:rsidP="00D72F0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2F08">
              <w:rPr>
                <w:rFonts w:ascii="Times New Roman" w:eastAsia="Times New Roman" w:hAnsi="Times New Roman" w:cs="Times New Roman"/>
                <w:sz w:val="28"/>
                <w:szCs w:val="28"/>
              </w:rPr>
              <w:t>Понедельник</w:t>
            </w:r>
          </w:p>
        </w:tc>
        <w:tc>
          <w:tcPr>
            <w:tcW w:w="1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72F08" w:rsidRPr="00D72F08" w:rsidRDefault="00D72F08" w:rsidP="00D72F0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2F08">
              <w:rPr>
                <w:rFonts w:ascii="Times New Roman" w:eastAsia="Times New Roman" w:hAnsi="Times New Roman" w:cs="Times New Roman"/>
                <w:sz w:val="28"/>
                <w:szCs w:val="28"/>
              </w:rPr>
              <w:t>Вторник</w:t>
            </w:r>
          </w:p>
        </w:tc>
        <w:tc>
          <w:tcPr>
            <w:tcW w:w="1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72F08" w:rsidRPr="00D72F08" w:rsidRDefault="00D72F08" w:rsidP="00D72F0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2F08">
              <w:rPr>
                <w:rFonts w:ascii="Times New Roman" w:eastAsia="Times New Roman" w:hAnsi="Times New Roman" w:cs="Times New Roman"/>
                <w:sz w:val="28"/>
                <w:szCs w:val="28"/>
              </w:rPr>
              <w:t>Среда</w:t>
            </w:r>
          </w:p>
        </w:tc>
        <w:tc>
          <w:tcPr>
            <w:tcW w:w="1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72F08" w:rsidRPr="00D72F08" w:rsidRDefault="00D72F08" w:rsidP="00D72F0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2F08">
              <w:rPr>
                <w:rFonts w:ascii="Times New Roman" w:eastAsia="Times New Roman" w:hAnsi="Times New Roman" w:cs="Times New Roman"/>
                <w:sz w:val="28"/>
                <w:szCs w:val="28"/>
              </w:rPr>
              <w:t>Четверг</w:t>
            </w:r>
          </w:p>
        </w:tc>
        <w:tc>
          <w:tcPr>
            <w:tcW w:w="1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72F08" w:rsidRPr="00D72F08" w:rsidRDefault="00D72F08" w:rsidP="00D72F0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2F08">
              <w:rPr>
                <w:rFonts w:ascii="Times New Roman" w:eastAsia="Times New Roman" w:hAnsi="Times New Roman" w:cs="Times New Roman"/>
                <w:sz w:val="28"/>
                <w:szCs w:val="28"/>
              </w:rPr>
              <w:t>Пятница</w:t>
            </w:r>
          </w:p>
        </w:tc>
      </w:tr>
      <w:tr w:rsidR="00D72F08" w:rsidRPr="00D72F08" w:rsidTr="00D72F08">
        <w:trPr>
          <w:jc w:val="center"/>
        </w:trPr>
        <w:tc>
          <w:tcPr>
            <w:tcW w:w="1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D72F08" w:rsidRPr="00D72F08" w:rsidRDefault="00D72F08" w:rsidP="00D72F0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72F08" w:rsidRPr="00D72F08" w:rsidRDefault="00E11F45" w:rsidP="00D72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7.00-12</w:t>
            </w:r>
            <w:r w:rsidR="00D72F08" w:rsidRPr="00D72F08">
              <w:rPr>
                <w:rFonts w:ascii="Times New Roman" w:eastAsia="Times New Roman" w:hAnsi="Times New Roman" w:cs="Times New Roman"/>
                <w:sz w:val="28"/>
                <w:szCs w:val="28"/>
              </w:rPr>
              <w:t>.00</w:t>
            </w:r>
          </w:p>
        </w:tc>
        <w:tc>
          <w:tcPr>
            <w:tcW w:w="1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D72F08" w:rsidRPr="00D72F08" w:rsidRDefault="00D72F08" w:rsidP="00D72F0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72F08" w:rsidRPr="00D72F08" w:rsidRDefault="00E11F45" w:rsidP="00D72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7.00-12</w:t>
            </w:r>
            <w:r w:rsidR="00D72F08" w:rsidRPr="00D72F08">
              <w:rPr>
                <w:rFonts w:ascii="Times New Roman" w:eastAsia="Times New Roman" w:hAnsi="Times New Roman" w:cs="Times New Roman"/>
                <w:sz w:val="28"/>
                <w:szCs w:val="28"/>
              </w:rPr>
              <w:t>.00</w:t>
            </w:r>
          </w:p>
        </w:tc>
        <w:tc>
          <w:tcPr>
            <w:tcW w:w="1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D72F08" w:rsidRPr="00D72F08" w:rsidRDefault="00D72F08" w:rsidP="00D72F0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72F08" w:rsidRPr="00D72F08" w:rsidRDefault="009118E5" w:rsidP="00D72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Методический день</w:t>
            </w:r>
          </w:p>
        </w:tc>
        <w:tc>
          <w:tcPr>
            <w:tcW w:w="1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D72F08" w:rsidRPr="00D72F08" w:rsidRDefault="00D72F08" w:rsidP="00D72F0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72F08" w:rsidRDefault="00E11F45" w:rsidP="00E11F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  <w:r w:rsidR="009118E5">
              <w:rPr>
                <w:rFonts w:ascii="Times New Roman" w:eastAsia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0-12.0</w:t>
            </w:r>
            <w:r w:rsidR="00385471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  <w:p w:rsidR="009118E5" w:rsidRPr="00D72F08" w:rsidRDefault="009118E5" w:rsidP="00D72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D72F08" w:rsidRPr="00D72F08" w:rsidRDefault="00D72F08" w:rsidP="00D72F0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72F08" w:rsidRPr="00D72F08" w:rsidRDefault="00E11F45" w:rsidP="00D72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7.00-12</w:t>
            </w:r>
            <w:r w:rsidR="00D72F08" w:rsidRPr="00D72F08">
              <w:rPr>
                <w:rFonts w:ascii="Times New Roman" w:eastAsia="Times New Roman" w:hAnsi="Times New Roman" w:cs="Times New Roman"/>
                <w:sz w:val="28"/>
                <w:szCs w:val="28"/>
              </w:rPr>
              <w:t>.00</w:t>
            </w:r>
          </w:p>
        </w:tc>
      </w:tr>
    </w:tbl>
    <w:p w:rsidR="00D72F08" w:rsidRPr="00CA40F3" w:rsidRDefault="00D72F08" w:rsidP="002B32F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D80842" w:rsidRPr="00CA40F3" w:rsidRDefault="00D80842" w:rsidP="002B32F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D80842" w:rsidRPr="00CA40F3" w:rsidRDefault="006C6BF8" w:rsidP="00DF5904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b/>
          <w:sz w:val="28"/>
          <w:szCs w:val="28"/>
        </w:rPr>
        <w:t>Правила пользования логопедическим кабинетом</w:t>
      </w:r>
    </w:p>
    <w:p w:rsidR="008A28FD" w:rsidRPr="00CA40F3" w:rsidRDefault="008A28FD" w:rsidP="002B32F7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A3389" w:rsidRPr="00CA40F3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6C6BF8" w:rsidRPr="00CA40F3">
        <w:rPr>
          <w:rFonts w:ascii="Times New Roman" w:eastAsia="Times New Roman" w:hAnsi="Times New Roman" w:cs="Times New Roman"/>
          <w:sz w:val="28"/>
          <w:szCs w:val="28"/>
        </w:rPr>
        <w:t xml:space="preserve">ключи от кабинета в двух экземплярах (один у логопеда, второй у </w:t>
      </w:r>
      <w:r w:rsidR="00B35239" w:rsidRPr="00CA40F3">
        <w:rPr>
          <w:rFonts w:ascii="Times New Roman" w:eastAsia="Times New Roman" w:hAnsi="Times New Roman" w:cs="Times New Roman"/>
          <w:sz w:val="28"/>
          <w:szCs w:val="28"/>
        </w:rPr>
        <w:t>заместителя директора по УВР</w:t>
      </w:r>
      <w:r w:rsidRPr="00CA40F3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6C6BF8" w:rsidRPr="00CA40F3" w:rsidRDefault="008A28FD" w:rsidP="002B32F7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A3389" w:rsidRPr="00CA40F3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6C6BF8" w:rsidRPr="00CA40F3">
        <w:rPr>
          <w:rFonts w:ascii="Times New Roman" w:eastAsia="Times New Roman" w:hAnsi="Times New Roman" w:cs="Times New Roman"/>
          <w:sz w:val="28"/>
          <w:szCs w:val="28"/>
        </w:rPr>
        <w:t>влажная уборка кабинета производится 2 раза в неделю;</w:t>
      </w:r>
    </w:p>
    <w:p w:rsidR="006C6BF8" w:rsidRPr="00CA40F3" w:rsidRDefault="005A3389" w:rsidP="002B32F7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6C6BF8" w:rsidRPr="00CA40F3">
        <w:rPr>
          <w:rFonts w:ascii="Times New Roman" w:eastAsia="Times New Roman" w:hAnsi="Times New Roman" w:cs="Times New Roman"/>
          <w:sz w:val="28"/>
          <w:szCs w:val="28"/>
        </w:rPr>
        <w:t>ежедневно проводится проветривание кабинета;</w:t>
      </w:r>
    </w:p>
    <w:p w:rsidR="006C6BF8" w:rsidRPr="00CA40F3" w:rsidRDefault="005A3389" w:rsidP="002B32F7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6C6BF8" w:rsidRPr="00CA40F3">
        <w:rPr>
          <w:rFonts w:ascii="Times New Roman" w:eastAsia="Times New Roman" w:hAnsi="Times New Roman" w:cs="Times New Roman"/>
          <w:sz w:val="28"/>
          <w:szCs w:val="28"/>
        </w:rPr>
        <w:t>кабинет оборудован зоной для подгрупповых занятий, зоной для индивидуальных занятий, игровой зоной;</w:t>
      </w:r>
    </w:p>
    <w:p w:rsidR="006C6BF8" w:rsidRPr="00CA40F3" w:rsidRDefault="005A3389" w:rsidP="002B32F7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6C6BF8" w:rsidRPr="00CA40F3">
        <w:rPr>
          <w:rFonts w:ascii="Times New Roman" w:eastAsia="Times New Roman" w:hAnsi="Times New Roman" w:cs="Times New Roman"/>
          <w:sz w:val="28"/>
          <w:szCs w:val="28"/>
        </w:rPr>
        <w:t>по окончании рабочего дня проверяется закрытость окон, отключение электрических приборов.</w:t>
      </w:r>
    </w:p>
    <w:p w:rsidR="00B2203C" w:rsidRPr="00CA40F3" w:rsidRDefault="00B2203C" w:rsidP="002B3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80842" w:rsidRPr="00CA40F3" w:rsidRDefault="00B2203C" w:rsidP="00876F8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40F3">
        <w:rPr>
          <w:rFonts w:ascii="Times New Roman" w:hAnsi="Times New Roman" w:cs="Times New Roman"/>
          <w:b/>
          <w:sz w:val="28"/>
          <w:szCs w:val="28"/>
        </w:rPr>
        <w:t xml:space="preserve">Логопедический кабинет предназначен </w:t>
      </w:r>
      <w:proofErr w:type="gramStart"/>
      <w:r w:rsidRPr="00CA40F3">
        <w:rPr>
          <w:rFonts w:ascii="Times New Roman" w:hAnsi="Times New Roman" w:cs="Times New Roman"/>
          <w:b/>
          <w:sz w:val="28"/>
          <w:szCs w:val="28"/>
        </w:rPr>
        <w:t>для</w:t>
      </w:r>
      <w:proofErr w:type="gramEnd"/>
      <w:r w:rsidRPr="00CA40F3">
        <w:rPr>
          <w:rFonts w:ascii="Times New Roman" w:hAnsi="Times New Roman" w:cs="Times New Roman"/>
          <w:b/>
          <w:sz w:val="28"/>
          <w:szCs w:val="28"/>
        </w:rPr>
        <w:t>:</w:t>
      </w:r>
    </w:p>
    <w:p w:rsidR="00B2203C" w:rsidRDefault="00B2203C" w:rsidP="002B32F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A40F3">
        <w:rPr>
          <w:rFonts w:ascii="Times New Roman" w:hAnsi="Times New Roman" w:cs="Times New Roman"/>
          <w:sz w:val="28"/>
          <w:szCs w:val="28"/>
        </w:rPr>
        <w:t xml:space="preserve">1. Проведения диагностического обследования речевого развития детей </w:t>
      </w:r>
      <w:r w:rsidR="00B35239" w:rsidRPr="00CA40F3">
        <w:rPr>
          <w:rFonts w:ascii="Times New Roman" w:hAnsi="Times New Roman" w:cs="Times New Roman"/>
          <w:sz w:val="28"/>
          <w:szCs w:val="28"/>
        </w:rPr>
        <w:t xml:space="preserve">старшего </w:t>
      </w:r>
      <w:r w:rsidRPr="00CA40F3">
        <w:rPr>
          <w:rFonts w:ascii="Times New Roman" w:hAnsi="Times New Roman" w:cs="Times New Roman"/>
          <w:sz w:val="28"/>
          <w:szCs w:val="28"/>
        </w:rPr>
        <w:t>дошкольного возраста</w:t>
      </w:r>
      <w:r w:rsidR="001D7AE2">
        <w:rPr>
          <w:rFonts w:ascii="Times New Roman" w:hAnsi="Times New Roman" w:cs="Times New Roman"/>
          <w:sz w:val="28"/>
          <w:szCs w:val="28"/>
        </w:rPr>
        <w:t xml:space="preserve"> и </w:t>
      </w:r>
      <w:r w:rsidR="00B35239" w:rsidRPr="00CA40F3">
        <w:rPr>
          <w:rFonts w:ascii="Times New Roman" w:eastAsia="Times New Roman" w:hAnsi="Times New Roman" w:cs="Times New Roman"/>
          <w:sz w:val="28"/>
          <w:szCs w:val="28"/>
        </w:rPr>
        <w:t xml:space="preserve">помощи в освоении общеобразовательных программ </w:t>
      </w:r>
      <w:proofErr w:type="gramStart"/>
      <w:r w:rsidR="00B35239" w:rsidRPr="00CA40F3">
        <w:rPr>
          <w:rFonts w:ascii="Times New Roman" w:eastAsia="Times New Roman" w:hAnsi="Times New Roman" w:cs="Times New Roman"/>
          <w:sz w:val="28"/>
          <w:szCs w:val="28"/>
        </w:rPr>
        <w:t>обучающимся</w:t>
      </w:r>
      <w:proofErr w:type="gramEnd"/>
      <w:r w:rsidR="00B35239" w:rsidRPr="00CA40F3">
        <w:rPr>
          <w:rFonts w:ascii="Times New Roman" w:eastAsia="Times New Roman" w:hAnsi="Times New Roman" w:cs="Times New Roman"/>
          <w:sz w:val="28"/>
          <w:szCs w:val="28"/>
        </w:rPr>
        <w:t xml:space="preserve">,  имеющим различные </w:t>
      </w:r>
      <w:r w:rsidR="002E7070">
        <w:rPr>
          <w:rFonts w:ascii="Times New Roman" w:eastAsia="Times New Roman" w:hAnsi="Times New Roman" w:cs="Times New Roman"/>
          <w:sz w:val="28"/>
          <w:szCs w:val="28"/>
        </w:rPr>
        <w:t xml:space="preserve">речевые </w:t>
      </w:r>
      <w:r w:rsidR="00B35239" w:rsidRPr="00CA40F3">
        <w:rPr>
          <w:rFonts w:ascii="Times New Roman" w:eastAsia="Times New Roman" w:hAnsi="Times New Roman" w:cs="Times New Roman"/>
          <w:sz w:val="28"/>
          <w:szCs w:val="28"/>
        </w:rPr>
        <w:t>нарушения</w:t>
      </w:r>
      <w:r w:rsidR="002E7070">
        <w:rPr>
          <w:rFonts w:ascii="Times New Roman" w:eastAsia="Times New Roman" w:hAnsi="Times New Roman" w:cs="Times New Roman"/>
          <w:sz w:val="28"/>
          <w:szCs w:val="28"/>
        </w:rPr>
        <w:t>.</w:t>
      </w:r>
      <w:r w:rsidR="00B35239" w:rsidRPr="00CA40F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A40F3">
        <w:rPr>
          <w:rFonts w:ascii="Times New Roman" w:hAnsi="Times New Roman" w:cs="Times New Roman"/>
          <w:sz w:val="28"/>
          <w:szCs w:val="28"/>
        </w:rPr>
        <w:br/>
        <w:t>2. Проведения подгрупповых и индивидуальных занятий учителя-логопеда с детьми.</w:t>
      </w:r>
    </w:p>
    <w:p w:rsidR="003A5063" w:rsidRDefault="002E7070" w:rsidP="003A506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A40F3">
        <w:rPr>
          <w:rFonts w:ascii="Times New Roman" w:hAnsi="Times New Roman" w:cs="Times New Roman"/>
          <w:sz w:val="28"/>
          <w:szCs w:val="28"/>
        </w:rPr>
        <w:t>3. Консультативной работы учителя - логопеда с родителями (беседы, показ приемов индивидуальной коррекционной работы с ребенком).</w:t>
      </w:r>
      <w:r w:rsidRPr="00CA40F3">
        <w:rPr>
          <w:rFonts w:ascii="Times New Roman" w:hAnsi="Times New Roman" w:cs="Times New Roman"/>
          <w:sz w:val="28"/>
          <w:szCs w:val="28"/>
        </w:rPr>
        <w:br/>
        <w:t>4. Консультативной работы у</w:t>
      </w:r>
      <w:r w:rsidR="003A5063">
        <w:rPr>
          <w:rFonts w:ascii="Times New Roman" w:hAnsi="Times New Roman" w:cs="Times New Roman"/>
          <w:sz w:val="28"/>
          <w:szCs w:val="28"/>
        </w:rPr>
        <w:t>чителя - логопеда с педагогами.</w:t>
      </w:r>
    </w:p>
    <w:p w:rsidR="003A5063" w:rsidRDefault="003A5063" w:rsidP="003A506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76F8B" w:rsidRPr="00DF5904" w:rsidRDefault="005973E5" w:rsidP="00DF590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3E5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5973E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124075" cy="1876425"/>
            <wp:effectExtent l="0" t="0" r="9525" b="9525"/>
            <wp:docPr id="59" name="Рисунок 59" descr="C:\Users\Ирина\Desktop\фото кабинета\IMG_20210115_113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Ирина\Desktop\фото кабинета\IMG_20210115_1132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825" cy="1878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095500" cy="1893771"/>
            <wp:effectExtent l="0" t="0" r="0" b="0"/>
            <wp:docPr id="60" name="Рисунок 60" descr="C:\Users\Ирина\Desktop\фото кабинета\rvb9twgbjB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Ирина\Desktop\фото кабинета\rvb9twgbjBk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164" cy="1901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506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A5063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200275" cy="1876425"/>
            <wp:effectExtent l="0" t="0" r="9525" b="9525"/>
            <wp:docPr id="61" name="Рисунок 61" descr="C:\Users\Ирина\Desktop\фото кабинета\0WBE5usfsl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Ирина\Desktop\фото кабинета\0WBE5usfsl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984" cy="187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842" w:rsidRPr="00DF5904" w:rsidRDefault="00B2203C" w:rsidP="00DF5904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6F8B">
        <w:rPr>
          <w:rFonts w:ascii="Times New Roman" w:hAnsi="Times New Roman" w:cs="Times New Roman"/>
          <w:b/>
          <w:sz w:val="28"/>
          <w:szCs w:val="28"/>
        </w:rPr>
        <w:lastRenderedPageBreak/>
        <w:t>Задачи коррекционной работы:</w:t>
      </w:r>
    </w:p>
    <w:p w:rsidR="00B2203C" w:rsidRPr="00CA40F3" w:rsidRDefault="00B2203C" w:rsidP="002B32F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A40F3">
        <w:rPr>
          <w:rFonts w:ascii="Times New Roman" w:hAnsi="Times New Roman" w:cs="Times New Roman"/>
          <w:sz w:val="28"/>
          <w:szCs w:val="28"/>
        </w:rPr>
        <w:t>1) Развитие общих произвольных движений. Совершенствование статической и динамической организации движений, скорости и плавности переключения с одного движения на другое.</w:t>
      </w:r>
    </w:p>
    <w:p w:rsidR="00B2203C" w:rsidRPr="00CA40F3" w:rsidRDefault="00B2203C" w:rsidP="002B32F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A40F3">
        <w:rPr>
          <w:rFonts w:ascii="Times New Roman" w:hAnsi="Times New Roman" w:cs="Times New Roman"/>
          <w:sz w:val="28"/>
          <w:szCs w:val="28"/>
        </w:rPr>
        <w:t>2) Развитие тонких дифференцированных движение кисти и пальцев рук.</w:t>
      </w:r>
    </w:p>
    <w:p w:rsidR="00B2203C" w:rsidRPr="00CA40F3" w:rsidRDefault="00B2203C" w:rsidP="002B32F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A40F3">
        <w:rPr>
          <w:rFonts w:ascii="Times New Roman" w:hAnsi="Times New Roman" w:cs="Times New Roman"/>
          <w:sz w:val="28"/>
          <w:szCs w:val="28"/>
        </w:rPr>
        <w:t>3) Формирование психологической базы речи. Развитие познавательных психических процессов: внимания, восприятия и памяти разной модальности, мышления, воображения.</w:t>
      </w:r>
    </w:p>
    <w:p w:rsidR="00B2203C" w:rsidRPr="00CA40F3" w:rsidRDefault="00B2203C" w:rsidP="002B32F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A40F3">
        <w:rPr>
          <w:rFonts w:ascii="Times New Roman" w:hAnsi="Times New Roman" w:cs="Times New Roman"/>
          <w:sz w:val="28"/>
          <w:szCs w:val="28"/>
        </w:rPr>
        <w:t>4) Развитие речевого аппарата. Совершенствование статической и динамической организации движений артикуляционного, дыхательного и голосового отделов речевого аппарата, координации их работы.</w:t>
      </w:r>
    </w:p>
    <w:p w:rsidR="00B2203C" w:rsidRPr="00CA40F3" w:rsidRDefault="00B2203C" w:rsidP="00D808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A40F3">
        <w:rPr>
          <w:rFonts w:ascii="Times New Roman" w:hAnsi="Times New Roman" w:cs="Times New Roman"/>
          <w:sz w:val="28"/>
          <w:szCs w:val="28"/>
        </w:rPr>
        <w:t>5) Развитие мимической мускулатуры. Нормализация мышечного тонуса, формирование выразительной мимики.</w:t>
      </w:r>
    </w:p>
    <w:p w:rsidR="00B2203C" w:rsidRPr="00CA40F3" w:rsidRDefault="00B2203C" w:rsidP="00D808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A40F3">
        <w:rPr>
          <w:rFonts w:ascii="Times New Roman" w:hAnsi="Times New Roman" w:cs="Times New Roman"/>
          <w:sz w:val="28"/>
          <w:szCs w:val="28"/>
        </w:rPr>
        <w:t>6) Формирование правильного звукопроизношения. Постановка, автоматизация звуков, их дифференциация.</w:t>
      </w:r>
    </w:p>
    <w:p w:rsidR="00B2203C" w:rsidRPr="00CA40F3" w:rsidRDefault="00B2203C" w:rsidP="00D808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A40F3">
        <w:rPr>
          <w:rFonts w:ascii="Times New Roman" w:hAnsi="Times New Roman" w:cs="Times New Roman"/>
          <w:sz w:val="28"/>
          <w:szCs w:val="28"/>
        </w:rPr>
        <w:t>7) Развитие фонематических процессов. Обучение опознанию, различению, выделению звуков, слогов в речи, определению места, количества и последовательности звуков и слогов в слове.</w:t>
      </w:r>
    </w:p>
    <w:p w:rsidR="00B2203C" w:rsidRPr="00CA40F3" w:rsidRDefault="00B2203C" w:rsidP="00D808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A40F3">
        <w:rPr>
          <w:rFonts w:ascii="Times New Roman" w:hAnsi="Times New Roman" w:cs="Times New Roman"/>
          <w:sz w:val="28"/>
          <w:szCs w:val="28"/>
        </w:rPr>
        <w:t>8) Формирование слоговой структуры слова. Тренировка в произношении и анализе слов различной слоговой структуры.</w:t>
      </w:r>
    </w:p>
    <w:p w:rsidR="00B2203C" w:rsidRPr="00CA40F3" w:rsidRDefault="00B2203C" w:rsidP="00D808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A40F3">
        <w:rPr>
          <w:rFonts w:ascii="Times New Roman" w:hAnsi="Times New Roman" w:cs="Times New Roman"/>
          <w:sz w:val="28"/>
          <w:szCs w:val="28"/>
        </w:rPr>
        <w:t>9) Развитие и совершенствование лексико-грамматической стороны речи. Формирование умения понимать предложения, логико-грамматические конструкции разной степени сложности, уточнение, закрепление, расширение словаря по лексическим темам, активизация использования предложных конструкций, навыков словообразования, словоизменения, составления предложений и рассказов.</w:t>
      </w:r>
    </w:p>
    <w:p w:rsidR="00B2203C" w:rsidRPr="00CA40F3" w:rsidRDefault="00B2203C" w:rsidP="00D808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A40F3">
        <w:rPr>
          <w:rFonts w:ascii="Times New Roman" w:hAnsi="Times New Roman" w:cs="Times New Roman"/>
          <w:sz w:val="28"/>
          <w:szCs w:val="28"/>
        </w:rPr>
        <w:t>10) Подготовка к обучению грамоте. Формирование умения устанавливать связь между звуком и буквой, навыков звукобуквенного анализа, слитного чтения с пониманием смысла прочитанного.</w:t>
      </w:r>
    </w:p>
    <w:p w:rsidR="00582BF9" w:rsidRPr="00CA40F3" w:rsidRDefault="00582BF9" w:rsidP="00D808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A40F3">
        <w:rPr>
          <w:rFonts w:ascii="Times New Roman" w:hAnsi="Times New Roman" w:cs="Times New Roman"/>
          <w:sz w:val="28"/>
          <w:szCs w:val="28"/>
        </w:rPr>
        <w:t xml:space="preserve">11) </w:t>
      </w:r>
      <w:r w:rsidRPr="00CA40F3">
        <w:rPr>
          <w:rFonts w:ascii="Times New Roman" w:eastAsia="Times New Roman" w:hAnsi="Times New Roman" w:cs="Times New Roman"/>
          <w:sz w:val="28"/>
          <w:szCs w:val="28"/>
        </w:rPr>
        <w:t xml:space="preserve">Своевременное предупреждение и преодоление трудностей в освоении </w:t>
      </w:r>
      <w:proofErr w:type="gramStart"/>
      <w:r w:rsidRPr="00CA40F3">
        <w:rPr>
          <w:rFonts w:ascii="Times New Roman" w:eastAsia="Times New Roman" w:hAnsi="Times New Roman" w:cs="Times New Roman"/>
          <w:sz w:val="28"/>
          <w:szCs w:val="28"/>
        </w:rPr>
        <w:t>обучающимися</w:t>
      </w:r>
      <w:proofErr w:type="gramEnd"/>
      <w:r w:rsidRPr="00CA40F3">
        <w:rPr>
          <w:rFonts w:ascii="Times New Roman" w:eastAsia="Times New Roman" w:hAnsi="Times New Roman" w:cs="Times New Roman"/>
          <w:sz w:val="28"/>
          <w:szCs w:val="28"/>
        </w:rPr>
        <w:t xml:space="preserve"> общеобразовательных программ.</w:t>
      </w:r>
    </w:p>
    <w:p w:rsidR="00B2203C" w:rsidRPr="00CA40F3" w:rsidRDefault="00B2203C" w:rsidP="00D80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80842" w:rsidRPr="00CA40F3" w:rsidRDefault="00B2203C" w:rsidP="00DF5904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40F3">
        <w:rPr>
          <w:rFonts w:ascii="Times New Roman" w:hAnsi="Times New Roman" w:cs="Times New Roman"/>
          <w:b/>
          <w:sz w:val="28"/>
          <w:szCs w:val="28"/>
        </w:rPr>
        <w:t>Оборудование логопедического кабинета</w:t>
      </w:r>
    </w:p>
    <w:p w:rsidR="00A15A10" w:rsidRPr="00A15A10" w:rsidRDefault="00A15A10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15A1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Оснащение кабинета</w:t>
      </w:r>
    </w:p>
    <w:p w:rsidR="00A15A10" w:rsidRPr="00A15A10" w:rsidRDefault="00A15A10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15A1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1. Настенное зеркало-1 шт.</w:t>
      </w:r>
    </w:p>
    <w:p w:rsidR="00A15A10" w:rsidRPr="00A15A10" w:rsidRDefault="00A15A10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2. Столы для детей – 10</w:t>
      </w:r>
      <w:r w:rsidRPr="00A15A1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штук</w:t>
      </w:r>
    </w:p>
    <w:p w:rsidR="00A15A10" w:rsidRPr="00A15A10" w:rsidRDefault="00A15A10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3. Стулья детские – 13</w:t>
      </w:r>
      <w:r w:rsidRPr="00A15A1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штук</w:t>
      </w:r>
    </w:p>
    <w:p w:rsidR="00A15A10" w:rsidRPr="00A15A10" w:rsidRDefault="00A15A10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15A1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4. Стол для логопеда-1шт.</w:t>
      </w:r>
    </w:p>
    <w:p w:rsidR="00A15A10" w:rsidRPr="00A15A10" w:rsidRDefault="00A15A10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5. Стул полумягкий– 3</w:t>
      </w:r>
      <w:r w:rsidRPr="00A15A1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штуки</w:t>
      </w:r>
    </w:p>
    <w:p w:rsidR="00A15A10" w:rsidRPr="00A15A10" w:rsidRDefault="00A15A10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15A1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6. Магнитная доска-1шт.</w:t>
      </w:r>
    </w:p>
    <w:p w:rsidR="00A15A10" w:rsidRDefault="00A15A10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7. Шкаф книжный -1</w:t>
      </w:r>
      <w:r w:rsidRPr="00A15A1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шт.</w:t>
      </w:r>
    </w:p>
    <w:p w:rsidR="00A15A10" w:rsidRPr="00A15A10" w:rsidRDefault="00A15A10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8. Маленькие зеркала - 9</w:t>
      </w:r>
      <w:r w:rsidRPr="00A15A1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шт.</w:t>
      </w:r>
    </w:p>
    <w:p w:rsidR="00A15A10" w:rsidRPr="00A15A10" w:rsidRDefault="00A15A10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15A1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9. Стенды для наглядности -1шт.</w:t>
      </w:r>
    </w:p>
    <w:p w:rsidR="00A15A10" w:rsidRPr="00A15A10" w:rsidRDefault="00A15A10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15A1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10. Коробки и корзины для пособий</w:t>
      </w:r>
    </w:p>
    <w:p w:rsidR="00A15A10" w:rsidRPr="00A15A10" w:rsidRDefault="00A15A10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11</w:t>
      </w:r>
      <w:r w:rsidRPr="00A15A1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. Ковер-1шт.</w:t>
      </w:r>
    </w:p>
    <w:p w:rsidR="00A15A10" w:rsidRDefault="00F8534F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12.Световой стол – 1 шт.</w:t>
      </w:r>
    </w:p>
    <w:p w:rsidR="00F8534F" w:rsidRDefault="00F8534F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13. Полка настенная – 3шт.</w:t>
      </w:r>
    </w:p>
    <w:p w:rsidR="00F8534F" w:rsidRDefault="00F8534F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14. Лампа настенная над зеркалом – 1 шт.</w:t>
      </w:r>
    </w:p>
    <w:p w:rsidR="002D4359" w:rsidRPr="00A15A10" w:rsidRDefault="002D4359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8534F" w:rsidRDefault="002D4359" w:rsidP="00CF406D">
      <w:pPr>
        <w:tabs>
          <w:tab w:val="left" w:pos="5459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194168" cy="1643330"/>
            <wp:effectExtent l="0" t="0" r="0" b="0"/>
            <wp:docPr id="3" name="Рисунок 3" descr="C:\Users\Ирина\Desktop\фото кабинета\IMG_20210115_101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рина\Desktop\фото кабинета\IMG_20210115_1010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727" cy="165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200939" cy="1648403"/>
            <wp:effectExtent l="0" t="0" r="0" b="9525"/>
            <wp:docPr id="4" name="Рисунок 4" descr="C:\Users\Ирина\Desktop\фото кабинета\IMG_20210115_101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рина\Desktop\фото кабинета\IMG_20210115_10102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339" cy="1652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406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CF406D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137144" cy="1653785"/>
            <wp:effectExtent l="0" t="0" r="0" b="3810"/>
            <wp:docPr id="5" name="Рисунок 5" descr="C:\Users\Ирина\Desktop\фото кабинета\IMG_20210115_101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рина\Desktop\фото кабинета\IMG_20210115_1010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399" cy="1661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6D" w:rsidRDefault="00CF406D" w:rsidP="00CF406D">
      <w:pPr>
        <w:tabs>
          <w:tab w:val="left" w:pos="5459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6A40F4" w:rsidRDefault="00932879" w:rsidP="00CF406D">
      <w:pPr>
        <w:tabs>
          <w:tab w:val="left" w:pos="5459"/>
        </w:tabs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186267" cy="1679944"/>
            <wp:effectExtent l="0" t="0" r="5080" b="0"/>
            <wp:docPr id="6" name="Рисунок 6" descr="C:\Users\Ирина\Desktop\фото кабинета\IMG_20210115_10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esktop\фото кабинета\IMG_20210115_1011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178" cy="1683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40F4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</w:rPr>
        <w:t xml:space="preserve"> </w:t>
      </w:r>
      <w:r w:rsidR="006A40F4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157874" cy="1679944"/>
            <wp:effectExtent l="0" t="0" r="0" b="0"/>
            <wp:docPr id="7" name="Рисунок 7" descr="C:\Users\Ирина\Desktop\фото кабинета\IMG_20210115_104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рина\Desktop\фото кабинета\IMG_20210115_1043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902" cy="168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40F4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</w:rPr>
        <w:t xml:space="preserve"> </w:t>
      </w:r>
      <w:r w:rsidR="006A40F4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179674" cy="1675863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45" cy="16829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4359" w:rsidRDefault="002D4359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A15A10" w:rsidRPr="00A15A10" w:rsidRDefault="00A15A10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15A1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Оснащение зоны индивидуальной работы с детьми:</w:t>
      </w:r>
    </w:p>
    <w:p w:rsidR="00A15A10" w:rsidRPr="00A15A10" w:rsidRDefault="00A712DE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1</w:t>
      </w:r>
      <w:r w:rsidR="00A15A10" w:rsidRPr="00A15A1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Зондозаменители-3</w:t>
      </w:r>
      <w:r w:rsidR="00A15A10" w:rsidRPr="00A15A1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шт.</w:t>
      </w:r>
    </w:p>
    <w:p w:rsidR="00A15A10" w:rsidRPr="00A15A10" w:rsidRDefault="00A712DE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2</w:t>
      </w:r>
      <w:r w:rsidR="00A15A10" w:rsidRPr="00A15A1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. Марлевые салфетки, стерильные бинты.</w:t>
      </w:r>
    </w:p>
    <w:p w:rsidR="00A15A10" w:rsidRPr="00A15A10" w:rsidRDefault="00A712DE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3</w:t>
      </w:r>
      <w:r w:rsidR="00A15A10" w:rsidRPr="00A15A1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. Вата стерильная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A15A10" w:rsidRPr="00A15A10" w:rsidRDefault="00A712DE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4</w:t>
      </w:r>
      <w:r w:rsidR="00A15A10" w:rsidRPr="00A15A1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. Пособия для индивидуальной работы.</w:t>
      </w:r>
    </w:p>
    <w:p w:rsidR="00A15A10" w:rsidRPr="00A15A10" w:rsidRDefault="00A712DE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5</w:t>
      </w:r>
      <w:r w:rsidR="00A15A10" w:rsidRPr="00A15A1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. Текстовой материал для автоматизации и дифференциации звуков, работы над слоговой структурой слова.</w:t>
      </w:r>
    </w:p>
    <w:p w:rsidR="00A15A10" w:rsidRPr="00A15A10" w:rsidRDefault="00A712DE" w:rsidP="00A15A10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6</w:t>
      </w:r>
      <w:r w:rsidR="00A15A10" w:rsidRPr="00A15A1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. Материалы для обследования устной речи.</w:t>
      </w:r>
    </w:p>
    <w:p w:rsidR="00A712DE" w:rsidRPr="00A712DE" w:rsidRDefault="00A712DE" w:rsidP="00A712DE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7. </w:t>
      </w:r>
      <w:r w:rsidRPr="00A712D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Ватные диски.</w:t>
      </w:r>
    </w:p>
    <w:p w:rsidR="00A712DE" w:rsidRPr="00A712DE" w:rsidRDefault="00A712DE" w:rsidP="00A712DE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8. </w:t>
      </w:r>
      <w:r w:rsidRPr="00A712D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Ватные палочки.</w:t>
      </w:r>
    </w:p>
    <w:p w:rsidR="00A712DE" w:rsidRPr="00A712DE" w:rsidRDefault="00A712DE" w:rsidP="00A712DE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9. </w:t>
      </w:r>
      <w:r w:rsidRPr="00A712D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Антисептик.</w:t>
      </w:r>
    </w:p>
    <w:p w:rsidR="00EC174F" w:rsidRDefault="00A712DE" w:rsidP="00D80842">
      <w:pPr>
        <w:tabs>
          <w:tab w:val="left" w:pos="545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10. Шпатели деревянные одноразовые</w:t>
      </w:r>
    </w:p>
    <w:tbl>
      <w:tblPr>
        <w:tblStyle w:val="ad"/>
        <w:tblW w:w="0" w:type="auto"/>
        <w:tblLook w:val="04A0"/>
      </w:tblPr>
      <w:tblGrid>
        <w:gridCol w:w="5341"/>
        <w:gridCol w:w="5341"/>
      </w:tblGrid>
      <w:tr w:rsidR="004847D7" w:rsidTr="00EC174F">
        <w:tc>
          <w:tcPr>
            <w:tcW w:w="5341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4847D7" w:rsidRDefault="004847D7" w:rsidP="004847D7">
            <w:pPr>
              <w:tabs>
                <w:tab w:val="left" w:pos="5459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2366348" cy="3143250"/>
                  <wp:effectExtent l="1905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177" cy="3141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  <w:tcBorders>
              <w:top w:val="nil"/>
              <w:left w:val="nil"/>
              <w:bottom w:val="nil"/>
              <w:right w:val="nil"/>
            </w:tcBorders>
          </w:tcPr>
          <w:p w:rsidR="004847D7" w:rsidRDefault="004847D7" w:rsidP="004847D7">
            <w:pPr>
              <w:tabs>
                <w:tab w:val="left" w:pos="5459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2615609" cy="1637414"/>
                  <wp:effectExtent l="0" t="0" r="0" b="127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8785" cy="16394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D0A1C" w:rsidRDefault="00FD0A1C" w:rsidP="00FD0A1C">
            <w:pPr>
              <w:tabs>
                <w:tab w:val="left" w:pos="5459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4847D7" w:rsidTr="00EC174F">
        <w:tc>
          <w:tcPr>
            <w:tcW w:w="534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847D7" w:rsidRDefault="004847D7" w:rsidP="00D80842">
            <w:pPr>
              <w:tabs>
                <w:tab w:val="left" w:pos="5459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5341" w:type="dxa"/>
            <w:tcBorders>
              <w:top w:val="nil"/>
              <w:left w:val="nil"/>
              <w:bottom w:val="nil"/>
              <w:right w:val="nil"/>
            </w:tcBorders>
          </w:tcPr>
          <w:p w:rsidR="004847D7" w:rsidRDefault="00FD0A1C" w:rsidP="00FD0A1C">
            <w:pPr>
              <w:tabs>
                <w:tab w:val="left" w:pos="5459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2700670" cy="1467293"/>
                  <wp:effectExtent l="0" t="0" r="4445" b="0"/>
                  <wp:docPr id="14" name="Рисунок 14" descr="C:\Users\Ирина\Desktop\селала\IMG_20210115_1115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Ирина\Desktop\селала\IMG_20210115_1115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670" cy="1467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554B2" w:rsidRPr="00DF5904" w:rsidRDefault="00DE63F6" w:rsidP="00DF590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40F3">
        <w:rPr>
          <w:rFonts w:ascii="Times New Roman" w:hAnsi="Times New Roman" w:cs="Times New Roman"/>
          <w:b/>
          <w:sz w:val="28"/>
          <w:szCs w:val="28"/>
        </w:rPr>
        <w:lastRenderedPageBreak/>
        <w:t>Документация</w:t>
      </w:r>
    </w:p>
    <w:p w:rsidR="00C554B2" w:rsidRDefault="00C554B2" w:rsidP="00D808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FD061F" w:rsidRPr="00CA40F3" w:rsidRDefault="00FD061F" w:rsidP="00D808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b/>
          <w:i/>
          <w:sz w:val="28"/>
          <w:szCs w:val="28"/>
          <w:lang w:val="en-US"/>
        </w:rPr>
        <w:t>I</w:t>
      </w:r>
      <w:r w:rsidRPr="00CA40F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. Нормативно-правовые документы Федерального уровня </w:t>
      </w:r>
      <w:r w:rsidR="00742A69" w:rsidRPr="00CA40F3">
        <w:rPr>
          <w:rFonts w:ascii="Times New Roman" w:eastAsia="Times New Roman" w:hAnsi="Times New Roman" w:cs="Times New Roman"/>
          <w:b/>
          <w:i/>
          <w:sz w:val="28"/>
          <w:szCs w:val="28"/>
        </w:rPr>
        <w:t>(электронный носитель)</w:t>
      </w:r>
    </w:p>
    <w:p w:rsidR="00FD061F" w:rsidRPr="00CA40F3" w:rsidRDefault="00FD061F" w:rsidP="00D808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D061F" w:rsidRPr="00CA40F3" w:rsidRDefault="00FD061F" w:rsidP="00D80842">
      <w:pPr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sz w:val="28"/>
          <w:szCs w:val="28"/>
        </w:rPr>
        <w:t xml:space="preserve">Закон РФ от 10 июля </w:t>
      </w:r>
      <w:smartTag w:uri="urn:schemas-microsoft-com:office:smarttags" w:element="metricconverter">
        <w:smartTagPr>
          <w:attr w:name="ProductID" w:val="1992 г"/>
        </w:smartTagPr>
        <w:r w:rsidRPr="00CA40F3">
          <w:rPr>
            <w:rFonts w:ascii="Times New Roman" w:eastAsia="Times New Roman" w:hAnsi="Times New Roman" w:cs="Times New Roman"/>
            <w:sz w:val="28"/>
            <w:szCs w:val="28"/>
          </w:rPr>
          <w:t>1992 г</w:t>
        </w:r>
      </w:smartTag>
      <w:r w:rsidRPr="00CA40F3">
        <w:rPr>
          <w:rFonts w:ascii="Times New Roman" w:eastAsia="Times New Roman" w:hAnsi="Times New Roman" w:cs="Times New Roman"/>
          <w:sz w:val="28"/>
          <w:szCs w:val="28"/>
        </w:rPr>
        <w:t>. N 3266-1 «Об образовании» (с изменениями и дополнениями).</w:t>
      </w:r>
    </w:p>
    <w:p w:rsidR="00FD061F" w:rsidRPr="00CA40F3" w:rsidRDefault="00FD061F" w:rsidP="00D80842">
      <w:pPr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sz w:val="28"/>
          <w:szCs w:val="28"/>
        </w:rPr>
        <w:t>Постановление Главного государственного санитарного врача РФ от 26 марта 2003г. № 24 «О введении в действие санитарно-эпидемиологических правил и нормативов СанПиН 2.4.1.1249-03».</w:t>
      </w:r>
    </w:p>
    <w:p w:rsidR="00FD061F" w:rsidRPr="00CA40F3" w:rsidRDefault="00FD061F" w:rsidP="00D80842">
      <w:pPr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sz w:val="28"/>
          <w:szCs w:val="28"/>
        </w:rPr>
        <w:t>Положение Конвенции о правах ребёнка.</w:t>
      </w:r>
    </w:p>
    <w:p w:rsidR="00742A69" w:rsidRDefault="00FD061F" w:rsidP="00D80842">
      <w:pPr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42A69">
        <w:rPr>
          <w:rFonts w:ascii="Times New Roman" w:eastAsia="Times New Roman" w:hAnsi="Times New Roman" w:cs="Times New Roman"/>
          <w:sz w:val="28"/>
          <w:szCs w:val="28"/>
        </w:rPr>
        <w:t>Конституция Российской Федерации</w:t>
      </w:r>
      <w:r w:rsidR="00742A69" w:rsidRPr="00742A6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FD061F" w:rsidRPr="00742A69" w:rsidRDefault="00FD061F" w:rsidP="00D80842">
      <w:pPr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42A69">
        <w:rPr>
          <w:rFonts w:ascii="Times New Roman" w:eastAsia="Times New Roman" w:hAnsi="Times New Roman" w:cs="Times New Roman"/>
          <w:sz w:val="28"/>
          <w:szCs w:val="28"/>
        </w:rPr>
        <w:t xml:space="preserve">Положение о правах и нормах охраны труда, техники безопасности и противопожарной защиты. </w:t>
      </w:r>
    </w:p>
    <w:p w:rsidR="00FD061F" w:rsidRPr="00CA40F3" w:rsidRDefault="00FD061F" w:rsidP="00D80842">
      <w:pPr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sz w:val="28"/>
          <w:szCs w:val="28"/>
        </w:rPr>
        <w:t xml:space="preserve">Постановление Правительства РФ «Об утверждении Сан </w:t>
      </w:r>
      <w:proofErr w:type="spellStart"/>
      <w:r w:rsidRPr="00CA40F3">
        <w:rPr>
          <w:rFonts w:ascii="Times New Roman" w:eastAsia="Times New Roman" w:hAnsi="Times New Roman" w:cs="Times New Roman"/>
          <w:sz w:val="28"/>
          <w:szCs w:val="28"/>
        </w:rPr>
        <w:t>Пин</w:t>
      </w:r>
      <w:proofErr w:type="spellEnd"/>
      <w:r w:rsidRPr="00CA40F3">
        <w:rPr>
          <w:rFonts w:ascii="Times New Roman" w:eastAsia="Times New Roman" w:hAnsi="Times New Roman" w:cs="Times New Roman"/>
          <w:sz w:val="28"/>
          <w:szCs w:val="28"/>
        </w:rPr>
        <w:t xml:space="preserve"> 2.4.2.28-10 «Санитарно-эпидемиологические требования к условиям и организации обучения в общеобразовательных учреждениях» от 29.12. 2010 № 189 (Извлечение).</w:t>
      </w:r>
    </w:p>
    <w:p w:rsidR="00FD061F" w:rsidRPr="00CA40F3" w:rsidRDefault="00FD061F" w:rsidP="00D808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D061F" w:rsidRPr="00CA40F3" w:rsidRDefault="00FD061F" w:rsidP="00D808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D061F" w:rsidRPr="00CA40F3" w:rsidRDefault="00FD061F" w:rsidP="00D808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b/>
          <w:i/>
          <w:sz w:val="28"/>
          <w:szCs w:val="28"/>
          <w:lang w:val="en-US"/>
        </w:rPr>
        <w:t>II</w:t>
      </w:r>
      <w:r w:rsidRPr="00CA40F3">
        <w:rPr>
          <w:rFonts w:ascii="Times New Roman" w:eastAsia="Times New Roman" w:hAnsi="Times New Roman" w:cs="Times New Roman"/>
          <w:b/>
          <w:i/>
          <w:sz w:val="28"/>
          <w:szCs w:val="28"/>
        </w:rPr>
        <w:t>. Нормативно-правовое обеспечение деятельности учителя-логопеда (электронный носитель)</w:t>
      </w:r>
    </w:p>
    <w:p w:rsidR="00FD061F" w:rsidRPr="00CA40F3" w:rsidRDefault="00FD061F" w:rsidP="00D808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D061F" w:rsidRPr="00CA40F3" w:rsidRDefault="00FD061F" w:rsidP="00D80842">
      <w:pPr>
        <w:numPr>
          <w:ilvl w:val="0"/>
          <w:numId w:val="7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sz w:val="28"/>
          <w:szCs w:val="28"/>
        </w:rPr>
        <w:t xml:space="preserve">Трудовой Кодекс РФ от 30 декабря </w:t>
      </w:r>
      <w:smartTag w:uri="urn:schemas-microsoft-com:office:smarttags" w:element="metricconverter">
        <w:smartTagPr>
          <w:attr w:name="ProductID" w:val="2001 г"/>
        </w:smartTagPr>
        <w:r w:rsidRPr="00CA40F3">
          <w:rPr>
            <w:rFonts w:ascii="Times New Roman" w:eastAsia="Times New Roman" w:hAnsi="Times New Roman" w:cs="Times New Roman"/>
            <w:sz w:val="28"/>
            <w:szCs w:val="28"/>
          </w:rPr>
          <w:t>2001 г</w:t>
        </w:r>
      </w:smartTag>
      <w:r w:rsidRPr="00CA40F3">
        <w:rPr>
          <w:rFonts w:ascii="Times New Roman" w:eastAsia="Times New Roman" w:hAnsi="Times New Roman" w:cs="Times New Roman"/>
          <w:sz w:val="28"/>
          <w:szCs w:val="28"/>
        </w:rPr>
        <w:t xml:space="preserve">. № 197-ФЗ (в редакции Федерального закона от 30 июня </w:t>
      </w:r>
      <w:smartTag w:uri="urn:schemas-microsoft-com:office:smarttags" w:element="metricconverter">
        <w:smartTagPr>
          <w:attr w:name="ProductID" w:val="2006 г"/>
        </w:smartTagPr>
        <w:r w:rsidRPr="00CA40F3">
          <w:rPr>
            <w:rFonts w:ascii="Times New Roman" w:eastAsia="Times New Roman" w:hAnsi="Times New Roman" w:cs="Times New Roman"/>
            <w:sz w:val="28"/>
            <w:szCs w:val="28"/>
          </w:rPr>
          <w:t>2006 г</w:t>
        </w:r>
      </w:smartTag>
      <w:r w:rsidRPr="00CA40F3">
        <w:rPr>
          <w:rFonts w:ascii="Times New Roman" w:eastAsia="Times New Roman" w:hAnsi="Times New Roman" w:cs="Times New Roman"/>
          <w:sz w:val="28"/>
          <w:szCs w:val="28"/>
        </w:rPr>
        <w:t>. № 90-ФЗ) (Извлечение)</w:t>
      </w:r>
    </w:p>
    <w:p w:rsidR="00FD061F" w:rsidRPr="00CA40F3" w:rsidRDefault="00FD061F" w:rsidP="00D80842">
      <w:pPr>
        <w:numPr>
          <w:ilvl w:val="0"/>
          <w:numId w:val="7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A40F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Постановление Правительства РФ от 3 апреля </w:t>
      </w:r>
      <w:smartTag w:uri="urn:schemas-microsoft-com:office:smarttags" w:element="metricconverter">
        <w:smartTagPr>
          <w:attr w:name="ProductID" w:val="2003 г"/>
        </w:smartTagPr>
        <w:r w:rsidRPr="00CA40F3">
          <w:rPr>
            <w:rFonts w:ascii="Times New Roman" w:eastAsia="Calibri" w:hAnsi="Times New Roman" w:cs="Times New Roman"/>
            <w:sz w:val="28"/>
            <w:szCs w:val="28"/>
            <w:lang w:eastAsia="en-US"/>
          </w:rPr>
          <w:t>2003 г</w:t>
        </w:r>
      </w:smartTag>
      <w:r w:rsidRPr="00CA40F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. № 191 "О продолжительности рабочего времени (норме часов педагогической работы за ставку заработной платы) педагогических работников образовательных учреждений" (с изменениями, внесенными постановлением Правительства РФ от 1 февраля </w:t>
      </w:r>
      <w:smartTag w:uri="urn:schemas-microsoft-com:office:smarttags" w:element="metricconverter">
        <w:smartTagPr>
          <w:attr w:name="ProductID" w:val="2005 г"/>
        </w:smartTagPr>
        <w:r w:rsidRPr="00CA40F3">
          <w:rPr>
            <w:rFonts w:ascii="Times New Roman" w:eastAsia="Calibri" w:hAnsi="Times New Roman" w:cs="Times New Roman"/>
            <w:sz w:val="28"/>
            <w:szCs w:val="28"/>
            <w:lang w:eastAsia="en-US"/>
          </w:rPr>
          <w:t>2005 г</w:t>
        </w:r>
      </w:smartTag>
      <w:r w:rsidRPr="00CA40F3">
        <w:rPr>
          <w:rFonts w:ascii="Times New Roman" w:eastAsia="Calibri" w:hAnsi="Times New Roman" w:cs="Times New Roman"/>
          <w:sz w:val="28"/>
          <w:szCs w:val="28"/>
          <w:lang w:eastAsia="en-US"/>
        </w:rPr>
        <w:t>. № 49 "Об изменении и признании утратившими силу некоторых актов Правительства Российской Федерации") (Извлечение)</w:t>
      </w:r>
    </w:p>
    <w:p w:rsidR="00FD061F" w:rsidRPr="00CA40F3" w:rsidRDefault="00FD061F" w:rsidP="00D80842">
      <w:pPr>
        <w:numPr>
          <w:ilvl w:val="0"/>
          <w:numId w:val="7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A40F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Приказ Министерства образования и науки Российской Федерации от 27 марта </w:t>
      </w:r>
      <w:smartTag w:uri="urn:schemas-microsoft-com:office:smarttags" w:element="metricconverter">
        <w:smartTagPr>
          <w:attr w:name="ProductID" w:val="2006 г"/>
        </w:smartTagPr>
        <w:r w:rsidRPr="00CA40F3">
          <w:rPr>
            <w:rFonts w:ascii="Times New Roman" w:eastAsia="Calibri" w:hAnsi="Times New Roman" w:cs="Times New Roman"/>
            <w:sz w:val="28"/>
            <w:szCs w:val="28"/>
            <w:lang w:eastAsia="en-US"/>
          </w:rPr>
          <w:t>2006 г</w:t>
        </w:r>
      </w:smartTag>
      <w:r w:rsidRPr="00CA40F3">
        <w:rPr>
          <w:rFonts w:ascii="Times New Roman" w:eastAsia="Calibri" w:hAnsi="Times New Roman" w:cs="Times New Roman"/>
          <w:sz w:val="28"/>
          <w:szCs w:val="28"/>
          <w:lang w:eastAsia="en-US"/>
        </w:rPr>
        <w:t>. № 69 «Об особенностях режима рабочего времени и времени отдыха педагогических и других работников образовательных учреждений» (Извлечение)</w:t>
      </w:r>
    </w:p>
    <w:p w:rsidR="00FD061F" w:rsidRPr="00CA40F3" w:rsidRDefault="00FD061F" w:rsidP="00D80842">
      <w:pPr>
        <w:numPr>
          <w:ilvl w:val="0"/>
          <w:numId w:val="7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A40F3">
        <w:rPr>
          <w:rFonts w:ascii="Times New Roman" w:eastAsia="Calibri" w:hAnsi="Times New Roman" w:cs="Times New Roman"/>
          <w:sz w:val="28"/>
          <w:szCs w:val="28"/>
          <w:lang w:eastAsia="en-US"/>
        </w:rPr>
        <w:t>Закон РФ «Об образовании» (Извлечение)</w:t>
      </w:r>
    </w:p>
    <w:p w:rsidR="00FD061F" w:rsidRPr="00CA40F3" w:rsidRDefault="00FD061F" w:rsidP="00D80842">
      <w:pPr>
        <w:numPr>
          <w:ilvl w:val="0"/>
          <w:numId w:val="7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A40F3">
        <w:rPr>
          <w:rFonts w:ascii="Times New Roman" w:eastAsia="Calibri" w:hAnsi="Times New Roman" w:cs="Times New Roman"/>
          <w:sz w:val="28"/>
          <w:szCs w:val="28"/>
          <w:lang w:eastAsia="en-US"/>
        </w:rPr>
        <w:t>Постановление Правительства РФ от 29.10.2002 N 781 «О списках работ, профессий, должностей, специальностей и учреждений, с учетом которых досрочно назначается трудовая пенсия» (Извлечение)</w:t>
      </w:r>
    </w:p>
    <w:p w:rsidR="00FD061F" w:rsidRPr="00CA40F3" w:rsidRDefault="00FD061F" w:rsidP="00D80842">
      <w:pPr>
        <w:numPr>
          <w:ilvl w:val="0"/>
          <w:numId w:val="7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A40F3">
        <w:rPr>
          <w:rFonts w:ascii="Times New Roman" w:eastAsia="Calibri" w:hAnsi="Times New Roman" w:cs="Times New Roman"/>
          <w:sz w:val="28"/>
          <w:szCs w:val="28"/>
          <w:lang w:eastAsia="en-US"/>
        </w:rPr>
        <w:t>Постановление Правительства РФ от 01.10.2002 N 724 «О продолжительности ежегодного основного удлиненного оплачиваемого отпуска, предоставляемого педагогическим работникам образовательных учреждений» (Извлечение)</w:t>
      </w:r>
    </w:p>
    <w:p w:rsidR="00FD061F" w:rsidRDefault="00FD061F" w:rsidP="00D80842">
      <w:pPr>
        <w:numPr>
          <w:ilvl w:val="0"/>
          <w:numId w:val="7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A40F3">
        <w:rPr>
          <w:rFonts w:ascii="Times New Roman" w:eastAsia="Calibri" w:hAnsi="Times New Roman" w:cs="Times New Roman"/>
          <w:sz w:val="28"/>
          <w:szCs w:val="28"/>
          <w:lang w:eastAsia="en-US"/>
        </w:rPr>
        <w:t>Приказ Минобразования РФ от 07.12.2000 N 3570 Положение «Об утверждении положения о порядке и условиях предоставления педагогическим работникам образовательных учреждений длительного отпуска сроком до одного года» (Извлечение)</w:t>
      </w:r>
    </w:p>
    <w:p w:rsidR="00DB2080" w:rsidRDefault="00DB2080" w:rsidP="00D80842">
      <w:pPr>
        <w:numPr>
          <w:ilvl w:val="0"/>
          <w:numId w:val="7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Типовое положение о дошкольном образовательном учреждении, утвержденное Постановлением Правительства РФ от 12 сентября 2008 года № 666</w:t>
      </w:r>
      <w:proofErr w:type="gram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 </w:t>
      </w:r>
      <w:proofErr w:type="gram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Извлечение)</w:t>
      </w:r>
    </w:p>
    <w:p w:rsidR="00DB2080" w:rsidRDefault="00DB2080" w:rsidP="00DB208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DB2080" w:rsidRDefault="00FD061F" w:rsidP="00DB208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b/>
          <w:i/>
          <w:sz w:val="28"/>
          <w:szCs w:val="28"/>
          <w:lang w:val="en-US"/>
        </w:rPr>
        <w:lastRenderedPageBreak/>
        <w:t>III</w:t>
      </w:r>
      <w:r w:rsidRPr="00CA40F3">
        <w:rPr>
          <w:rFonts w:ascii="Times New Roman" w:eastAsia="Times New Roman" w:hAnsi="Times New Roman" w:cs="Times New Roman"/>
          <w:b/>
          <w:i/>
          <w:sz w:val="28"/>
          <w:szCs w:val="28"/>
        </w:rPr>
        <w:t>. Нормативно-правовое обеспечение профессиональной деятельности</w:t>
      </w:r>
    </w:p>
    <w:p w:rsidR="00FD061F" w:rsidRPr="00CA40F3" w:rsidRDefault="00DB2080" w:rsidP="00DB208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учителя-логопеда </w:t>
      </w:r>
      <w:r w:rsidR="00FD061F" w:rsidRPr="00CA40F3">
        <w:rPr>
          <w:rFonts w:ascii="Times New Roman" w:eastAsia="Times New Roman" w:hAnsi="Times New Roman" w:cs="Times New Roman"/>
          <w:b/>
          <w:i/>
          <w:sz w:val="28"/>
          <w:szCs w:val="28"/>
        </w:rPr>
        <w:t>(электронный носитель)</w:t>
      </w:r>
    </w:p>
    <w:p w:rsidR="00FD061F" w:rsidRPr="00CA40F3" w:rsidRDefault="00FD061F" w:rsidP="00D80842">
      <w:pPr>
        <w:tabs>
          <w:tab w:val="left" w:pos="102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80842" w:rsidRDefault="00FD061F" w:rsidP="00DB2080">
      <w:pPr>
        <w:numPr>
          <w:ilvl w:val="0"/>
          <w:numId w:val="8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sz w:val="28"/>
          <w:szCs w:val="28"/>
        </w:rPr>
        <w:t xml:space="preserve">Письмо Минобразования РФ от 22 января </w:t>
      </w:r>
      <w:smartTag w:uri="urn:schemas-microsoft-com:office:smarttags" w:element="metricconverter">
        <w:smartTagPr>
          <w:attr w:name="ProductID" w:val="1998 г"/>
        </w:smartTagPr>
        <w:r w:rsidRPr="00CA40F3">
          <w:rPr>
            <w:rFonts w:ascii="Times New Roman" w:eastAsia="Times New Roman" w:hAnsi="Times New Roman" w:cs="Times New Roman"/>
            <w:sz w:val="28"/>
            <w:szCs w:val="28"/>
          </w:rPr>
          <w:t>1998 г</w:t>
        </w:r>
      </w:smartTag>
      <w:r w:rsidRPr="00CA40F3">
        <w:rPr>
          <w:rFonts w:ascii="Times New Roman" w:eastAsia="Times New Roman" w:hAnsi="Times New Roman" w:cs="Times New Roman"/>
          <w:sz w:val="28"/>
          <w:szCs w:val="28"/>
        </w:rPr>
        <w:t>. № 20-58-07 ин/20-4 «Об учителях-логопедах и педагогах-психологах учреждений образования».</w:t>
      </w:r>
    </w:p>
    <w:p w:rsidR="00DB2080" w:rsidRDefault="00DB2080" w:rsidP="00DB2080">
      <w:pPr>
        <w:numPr>
          <w:ilvl w:val="0"/>
          <w:numId w:val="8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Приказ Министерства образования РФ от 07.04.1999 № 70/23-16 «О практике проведения диагностики развития ребенка в системе дошкольного образования».</w:t>
      </w:r>
    </w:p>
    <w:p w:rsidR="00DB2080" w:rsidRPr="00DB2080" w:rsidRDefault="00DB2080" w:rsidP="00DB2080">
      <w:pPr>
        <w:numPr>
          <w:ilvl w:val="0"/>
          <w:numId w:val="8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Письмо министерства образования РФ от 16.01.2002 № 03-51-5 ИН/23-03 «Об интегрированном обучении детей с отклонениями в развитии в дошкольных учреждениях»</w:t>
      </w:r>
    </w:p>
    <w:p w:rsidR="00FD061F" w:rsidRPr="00CA40F3" w:rsidRDefault="00FD061F" w:rsidP="00D8084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40F3">
        <w:rPr>
          <w:rFonts w:ascii="Times New Roman" w:hAnsi="Times New Roman" w:cs="Times New Roman"/>
          <w:b/>
          <w:sz w:val="28"/>
          <w:szCs w:val="28"/>
        </w:rPr>
        <w:t>Внутренняя документация учителя-логопеда</w:t>
      </w:r>
    </w:p>
    <w:p w:rsidR="00D80842" w:rsidRPr="00CA40F3" w:rsidRDefault="00D80842" w:rsidP="00D8084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26B2C" w:rsidRPr="00CA40F3" w:rsidRDefault="00C26B2C" w:rsidP="00D80842">
      <w:pPr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sz w:val="28"/>
          <w:szCs w:val="28"/>
        </w:rPr>
        <w:t>Журнал обследования речевого развития детей и динамических наблюдений  за состоянием речи детей, зачисленных на  логопедические занятия.</w:t>
      </w:r>
    </w:p>
    <w:p w:rsidR="00C26B2C" w:rsidRPr="00CA40F3" w:rsidRDefault="00C26B2C" w:rsidP="00D80842">
      <w:pPr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sz w:val="28"/>
          <w:szCs w:val="28"/>
        </w:rPr>
        <w:t>Журнал учёта посещаемости групповых и индивидуальных занятий с детьми.</w:t>
      </w:r>
    </w:p>
    <w:p w:rsidR="00C26B2C" w:rsidRPr="00CA40F3" w:rsidRDefault="00C26B2C" w:rsidP="00D80842">
      <w:pPr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sz w:val="28"/>
          <w:szCs w:val="28"/>
        </w:rPr>
        <w:t>Индивидуальные карты речевого развития учащихся детей.</w:t>
      </w:r>
    </w:p>
    <w:p w:rsidR="00C26B2C" w:rsidRPr="00CA40F3" w:rsidRDefault="00C26B2C" w:rsidP="00D80842">
      <w:pPr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sz w:val="28"/>
          <w:szCs w:val="28"/>
        </w:rPr>
        <w:t>Годовой план работы учителя-логопеда.</w:t>
      </w:r>
    </w:p>
    <w:p w:rsidR="00C26B2C" w:rsidRPr="00CA40F3" w:rsidRDefault="00C26B2C" w:rsidP="00D80842">
      <w:pPr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sz w:val="28"/>
          <w:szCs w:val="28"/>
        </w:rPr>
        <w:t xml:space="preserve">Рабочая программа и перспективный план работы </w:t>
      </w:r>
      <w:r w:rsidR="00C1085C">
        <w:rPr>
          <w:rFonts w:ascii="Times New Roman" w:eastAsia="Times New Roman" w:hAnsi="Times New Roman" w:cs="Times New Roman"/>
          <w:sz w:val="28"/>
          <w:szCs w:val="28"/>
        </w:rPr>
        <w:t>учителя логопеда на учебный год.</w:t>
      </w:r>
    </w:p>
    <w:p w:rsidR="00C26B2C" w:rsidRPr="00CA40F3" w:rsidRDefault="003D49BF" w:rsidP="00D80842">
      <w:pPr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sz w:val="28"/>
          <w:szCs w:val="28"/>
        </w:rPr>
        <w:t>Циклограмма</w:t>
      </w:r>
      <w:r w:rsidR="00C26B2C" w:rsidRPr="00CA40F3">
        <w:rPr>
          <w:rFonts w:ascii="Times New Roman" w:eastAsia="Times New Roman" w:hAnsi="Times New Roman" w:cs="Times New Roman"/>
          <w:sz w:val="28"/>
          <w:szCs w:val="28"/>
        </w:rPr>
        <w:t xml:space="preserve"> работы учителя-логопеда.</w:t>
      </w:r>
    </w:p>
    <w:p w:rsidR="00C26B2C" w:rsidRPr="00CA40F3" w:rsidRDefault="00C26B2C" w:rsidP="00D80842">
      <w:pPr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sz w:val="28"/>
          <w:szCs w:val="28"/>
        </w:rPr>
        <w:t>Расписание индивидуальных и фронтальных занятий с детьми.</w:t>
      </w:r>
    </w:p>
    <w:p w:rsidR="00C26B2C" w:rsidRPr="00CA40F3" w:rsidRDefault="00C26B2C" w:rsidP="00D80842">
      <w:pPr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sz w:val="28"/>
          <w:szCs w:val="28"/>
        </w:rPr>
        <w:t>Рабочие тетради учащихся.</w:t>
      </w:r>
    </w:p>
    <w:p w:rsidR="00C26B2C" w:rsidRPr="00CA40F3" w:rsidRDefault="00C26B2C" w:rsidP="00D80842">
      <w:pPr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sz w:val="28"/>
          <w:szCs w:val="28"/>
        </w:rPr>
        <w:t>Тетради для домашних заданий учащимся с нарушениями звукопроизношения (у детей).</w:t>
      </w:r>
    </w:p>
    <w:p w:rsidR="00C26B2C" w:rsidRPr="00CA40F3" w:rsidRDefault="00C26B2C" w:rsidP="00D80842">
      <w:pPr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sz w:val="28"/>
          <w:szCs w:val="28"/>
        </w:rPr>
        <w:t>Годовые отчёты о проделанной работе.</w:t>
      </w:r>
    </w:p>
    <w:p w:rsidR="00C26B2C" w:rsidRPr="00CA40F3" w:rsidRDefault="00C26B2C" w:rsidP="00D80842">
      <w:pPr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sz w:val="28"/>
          <w:szCs w:val="28"/>
        </w:rPr>
        <w:t>Паспорт логопедического кабинета.</w:t>
      </w:r>
    </w:p>
    <w:p w:rsidR="003530F8" w:rsidRDefault="00C26B2C" w:rsidP="003530F8">
      <w:pPr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sz w:val="28"/>
          <w:szCs w:val="28"/>
        </w:rPr>
        <w:t>Рабочий журнал учителя-логопеда</w:t>
      </w:r>
    </w:p>
    <w:p w:rsidR="003530F8" w:rsidRDefault="003530F8" w:rsidP="003530F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B26E3" w:rsidRPr="003530F8" w:rsidRDefault="000B26E3" w:rsidP="003530F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530F8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90874" cy="2552700"/>
            <wp:effectExtent l="0" t="0" r="0" b="0"/>
            <wp:docPr id="1" name="Рисунок 1" descr="C:\Users\Ирина\Desktop\фото кабинета\IMG_20210115_111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esktop\фото кабинета\IMG_20210115_1111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456" cy="2553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30F8"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Pr="003530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E471F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90850" cy="2543175"/>
            <wp:effectExtent l="0" t="0" r="0" b="9525"/>
            <wp:docPr id="73" name="Рисунок 73" descr="C:\Users\Ирина\Desktop\фото кабинета\IMG_20210115_111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Ирина\Desktop\фото кабинета\IMG_20210115_1112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714" cy="254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9BF" w:rsidRDefault="003D49BF" w:rsidP="00D808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F579E" w:rsidRDefault="00FF579E" w:rsidP="00D808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F579E" w:rsidRPr="00CA40F3" w:rsidRDefault="00FF579E" w:rsidP="00D808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330A" w:rsidRDefault="00D80842" w:rsidP="00CE7468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40F3">
        <w:rPr>
          <w:rFonts w:ascii="Times New Roman" w:hAnsi="Times New Roman" w:cs="Times New Roman"/>
          <w:b/>
          <w:sz w:val="28"/>
          <w:szCs w:val="28"/>
        </w:rPr>
        <w:t>Предметно-развивающая среда логопедического кабинета</w:t>
      </w:r>
    </w:p>
    <w:p w:rsidR="00725C84" w:rsidRPr="00CA40F3" w:rsidRDefault="008A28FD" w:rsidP="00CE7468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40F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C330A" w:rsidRPr="009C330A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b/>
          <w:bCs/>
          <w:iCs/>
          <w:sz w:val="28"/>
          <w:szCs w:val="28"/>
        </w:rPr>
        <w:t>Предметно-пространственная среда должна ориентироваться на зону «ближайшего развития» ребёнка.</w:t>
      </w:r>
    </w:p>
    <w:p w:rsidR="009C330A" w:rsidRPr="009C330A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b/>
          <w:bCs/>
          <w:iCs/>
          <w:sz w:val="28"/>
          <w:szCs w:val="28"/>
        </w:rPr>
        <w:lastRenderedPageBreak/>
        <w:t>Речевое развитие</w:t>
      </w:r>
      <w:r w:rsidRPr="009C330A">
        <w:rPr>
          <w:rFonts w:ascii="Times New Roman" w:hAnsi="Times New Roman" w:cs="Times New Roman"/>
          <w:b/>
          <w:bCs/>
          <w:i/>
          <w:iCs/>
          <w:sz w:val="28"/>
          <w:szCs w:val="28"/>
        </w:rPr>
        <w:t> </w:t>
      </w:r>
      <w:r w:rsidRPr="009C330A">
        <w:rPr>
          <w:rFonts w:ascii="Times New Roman" w:hAnsi="Times New Roman" w:cs="Times New Roman"/>
          <w:sz w:val="28"/>
          <w:szCs w:val="28"/>
        </w:rPr>
        <w:t>– важнейшее условие полноценного развития детей. Для коррекции речевых недостатков, обогащения и совершенствования речи в логопедическом кабинете создана благоприятная речевая среда, которая служит интересам, потребностям и развитию детей, соответствовала возрасту детей. Зоны расположены удобно и для педагога, и для детей. Дети самостоятельно могут пользоваться наглядным материалом.</w:t>
      </w:r>
    </w:p>
    <w:p w:rsidR="00DE5EA1" w:rsidRDefault="00DE5EA1" w:rsidP="009C330A">
      <w:pPr>
        <w:pStyle w:val="a3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9C330A" w:rsidRPr="009C330A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b/>
          <w:bCs/>
          <w:iCs/>
          <w:sz w:val="28"/>
          <w:szCs w:val="28"/>
        </w:rPr>
        <w:t>Зона дыхания.</w:t>
      </w:r>
      <w:r w:rsidRPr="009C330A">
        <w:rPr>
          <w:rFonts w:ascii="Times New Roman" w:hAnsi="Times New Roman" w:cs="Times New Roman"/>
          <w:sz w:val="28"/>
          <w:szCs w:val="28"/>
        </w:rPr>
        <w:t> </w:t>
      </w:r>
      <w:r w:rsidRPr="009C330A">
        <w:rPr>
          <w:rFonts w:ascii="Times New Roman" w:hAnsi="Times New Roman" w:cs="Times New Roman"/>
          <w:b/>
          <w:bCs/>
          <w:iCs/>
          <w:sz w:val="28"/>
          <w:szCs w:val="28"/>
        </w:rPr>
        <w:t>Центр речевого дыхания « По дороге с облаками»</w:t>
      </w:r>
      <w:r w:rsidRPr="009C330A">
        <w:rPr>
          <w:rFonts w:ascii="Times New Roman" w:hAnsi="Times New Roman" w:cs="Times New Roman"/>
          <w:sz w:val="28"/>
          <w:szCs w:val="28"/>
        </w:rPr>
        <w:t xml:space="preserve"> - </w:t>
      </w:r>
      <w:proofErr w:type="gramStart"/>
      <w:r w:rsidRPr="009C330A">
        <w:rPr>
          <w:rFonts w:ascii="Times New Roman" w:hAnsi="Times New Roman" w:cs="Times New Roman"/>
          <w:sz w:val="28"/>
          <w:szCs w:val="28"/>
        </w:rPr>
        <w:t>оборудована</w:t>
      </w:r>
      <w:proofErr w:type="gramEnd"/>
      <w:r w:rsidRPr="009C330A">
        <w:rPr>
          <w:rFonts w:ascii="Times New Roman" w:hAnsi="Times New Roman" w:cs="Times New Roman"/>
          <w:sz w:val="28"/>
          <w:szCs w:val="28"/>
        </w:rPr>
        <w:t>:</w:t>
      </w:r>
    </w:p>
    <w:p w:rsidR="009C330A" w:rsidRPr="009C330A" w:rsidRDefault="009C330A" w:rsidP="009C330A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 xml:space="preserve">методическими пособиями необходимыми для выработки правильного речевого дыхания, пособия для выработки целенаправленной воздушной струи и </w:t>
      </w:r>
      <w:proofErr w:type="spellStart"/>
      <w:r w:rsidRPr="009C330A">
        <w:rPr>
          <w:rFonts w:ascii="Times New Roman" w:hAnsi="Times New Roman" w:cs="Times New Roman"/>
          <w:sz w:val="28"/>
          <w:szCs w:val="28"/>
        </w:rPr>
        <w:t>поддувания</w:t>
      </w:r>
      <w:proofErr w:type="spellEnd"/>
      <w:r w:rsidRPr="009C330A">
        <w:rPr>
          <w:rFonts w:ascii="Times New Roman" w:hAnsi="Times New Roman" w:cs="Times New Roman"/>
          <w:sz w:val="28"/>
          <w:szCs w:val="28"/>
        </w:rPr>
        <w:t xml:space="preserve"> и озвучивания и подключения голоса</w:t>
      </w:r>
      <w:proofErr w:type="gramStart"/>
      <w:r w:rsidRPr="009C330A">
        <w:rPr>
          <w:rFonts w:ascii="Times New Roman" w:hAnsi="Times New Roman" w:cs="Times New Roman"/>
          <w:sz w:val="28"/>
          <w:szCs w:val="28"/>
        </w:rPr>
        <w:t>; ;</w:t>
      </w:r>
      <w:proofErr w:type="gramEnd"/>
    </w:p>
    <w:p w:rsidR="009C330A" w:rsidRPr="009C330A" w:rsidRDefault="009C330A" w:rsidP="009C330A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схема дифференциации ротового и носового выдоха, речевого дыхания;</w:t>
      </w:r>
    </w:p>
    <w:p w:rsidR="009C330A" w:rsidRPr="009C330A" w:rsidRDefault="009C330A" w:rsidP="009C330A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маленькие зеркала;</w:t>
      </w:r>
    </w:p>
    <w:p w:rsidR="009C330A" w:rsidRDefault="009C330A" w:rsidP="009C330A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памятка о различных видах дыхательной гимнастики.</w:t>
      </w:r>
    </w:p>
    <w:p w:rsidR="009C330A" w:rsidRDefault="009C330A" w:rsidP="009C330A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9C330A" w:rsidRPr="009C330A" w:rsidRDefault="009C330A" w:rsidP="009C330A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86455" cy="2162147"/>
            <wp:effectExtent l="0" t="0" r="0" b="0"/>
            <wp:docPr id="2" name="Рисунок 2" descr="C:\Users\Ирина\Desktop\фото кабинета\IMG_20210115_080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esktop\фото кабинета\IMG_20210115_08035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352" cy="216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57525" cy="2160051"/>
            <wp:effectExtent l="0" t="0" r="0" b="0"/>
            <wp:docPr id="10" name="Рисунок 10" descr="C:\Users\Ирина\Desktop\фото кабинета\IMG_20210115_112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esktop\фото кабинета\IMG_20210115_1126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078" cy="215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30A" w:rsidRDefault="009C330A" w:rsidP="009C330A">
      <w:pPr>
        <w:pStyle w:val="a3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9C330A" w:rsidRPr="009C330A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b/>
          <w:bCs/>
          <w:iCs/>
          <w:sz w:val="28"/>
          <w:szCs w:val="28"/>
        </w:rPr>
        <w:t>Артикуляционная зона «Зазеркалье»</w:t>
      </w:r>
      <w:r w:rsidRPr="009C330A">
        <w:rPr>
          <w:rFonts w:ascii="Times New Roman" w:hAnsi="Times New Roman" w:cs="Times New Roman"/>
          <w:sz w:val="28"/>
          <w:szCs w:val="28"/>
        </w:rPr>
        <w:t> </w:t>
      </w:r>
    </w:p>
    <w:p w:rsidR="009C330A" w:rsidRPr="009C330A" w:rsidRDefault="009C330A" w:rsidP="009C330A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C330A">
        <w:rPr>
          <w:rFonts w:ascii="Times New Roman" w:hAnsi="Times New Roman" w:cs="Times New Roman"/>
          <w:sz w:val="28"/>
          <w:szCs w:val="28"/>
        </w:rPr>
        <w:t>оборудована</w:t>
      </w:r>
      <w:proofErr w:type="gramEnd"/>
      <w:r w:rsidRPr="009C330A">
        <w:rPr>
          <w:rFonts w:ascii="Times New Roman" w:hAnsi="Times New Roman" w:cs="Times New Roman"/>
          <w:sz w:val="28"/>
          <w:szCs w:val="28"/>
        </w:rPr>
        <w:t xml:space="preserve"> настенным зеркалом,</w:t>
      </w:r>
    </w:p>
    <w:p w:rsidR="009C330A" w:rsidRPr="009C330A" w:rsidRDefault="009C330A" w:rsidP="009C330A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артикуляционные упражнения (карточки, рассказы, кубики и др.);</w:t>
      </w:r>
    </w:p>
    <w:p w:rsidR="009C330A" w:rsidRDefault="009C330A" w:rsidP="009C330A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методическими пособиями необходимыми при автоматизации и дифференциации поставленных звуков (дополнительно «сундучок» с индивидуальными зеркалами</w:t>
      </w:r>
      <w:r w:rsidR="00DE5EA1">
        <w:rPr>
          <w:rFonts w:ascii="Times New Roman" w:hAnsi="Times New Roman" w:cs="Times New Roman"/>
          <w:sz w:val="28"/>
          <w:szCs w:val="28"/>
        </w:rPr>
        <w:t xml:space="preserve"> для занятий с подгруппой детей,</w:t>
      </w:r>
      <w:r w:rsidRPr="009C330A">
        <w:rPr>
          <w:rFonts w:ascii="Times New Roman" w:hAnsi="Times New Roman" w:cs="Times New Roman"/>
          <w:sz w:val="28"/>
          <w:szCs w:val="28"/>
        </w:rPr>
        <w:t xml:space="preserve"> </w:t>
      </w:r>
      <w:r w:rsidR="00DE5EA1">
        <w:rPr>
          <w:rFonts w:ascii="Times New Roman" w:hAnsi="Times New Roman" w:cs="Times New Roman"/>
          <w:sz w:val="28"/>
          <w:szCs w:val="28"/>
        </w:rPr>
        <w:t>игрушка - лягушка, меняющая</w:t>
      </w:r>
      <w:r w:rsidRPr="009C330A">
        <w:rPr>
          <w:rFonts w:ascii="Times New Roman" w:hAnsi="Times New Roman" w:cs="Times New Roman"/>
          <w:sz w:val="28"/>
          <w:szCs w:val="28"/>
        </w:rPr>
        <w:t xml:space="preserve"> форму</w:t>
      </w:r>
      <w:r w:rsidR="00DE5EA1">
        <w:rPr>
          <w:rFonts w:ascii="Times New Roman" w:hAnsi="Times New Roman" w:cs="Times New Roman"/>
          <w:sz w:val="28"/>
          <w:szCs w:val="28"/>
        </w:rPr>
        <w:t xml:space="preserve"> языка</w:t>
      </w:r>
      <w:r w:rsidRPr="009C330A">
        <w:rPr>
          <w:rFonts w:ascii="Times New Roman" w:hAnsi="Times New Roman" w:cs="Times New Roman"/>
          <w:sz w:val="28"/>
          <w:szCs w:val="28"/>
        </w:rPr>
        <w:t xml:space="preserve"> под возд</w:t>
      </w:r>
      <w:r w:rsidR="00DE5EA1">
        <w:rPr>
          <w:rFonts w:ascii="Times New Roman" w:hAnsi="Times New Roman" w:cs="Times New Roman"/>
          <w:sz w:val="28"/>
          <w:szCs w:val="28"/>
        </w:rPr>
        <w:t>ействием руки</w:t>
      </w:r>
      <w:r w:rsidRPr="009C330A">
        <w:rPr>
          <w:rFonts w:ascii="Times New Roman" w:hAnsi="Times New Roman" w:cs="Times New Roman"/>
          <w:sz w:val="28"/>
          <w:szCs w:val="28"/>
        </w:rPr>
        <w:t>).</w:t>
      </w:r>
    </w:p>
    <w:p w:rsidR="000124A2" w:rsidRDefault="000124A2" w:rsidP="000124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124A2" w:rsidRDefault="000124A2" w:rsidP="000124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05025" cy="235267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352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54225" cy="1981200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225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33600" cy="2390775"/>
            <wp:effectExtent l="0" t="0" r="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39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24A2" w:rsidRDefault="000124A2" w:rsidP="000124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9C330A" w:rsidRPr="009C330A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B1996">
        <w:rPr>
          <w:rFonts w:ascii="Times New Roman" w:hAnsi="Times New Roman" w:cs="Times New Roman"/>
          <w:b/>
          <w:bCs/>
          <w:iCs/>
          <w:sz w:val="28"/>
          <w:szCs w:val="28"/>
        </w:rPr>
        <w:lastRenderedPageBreak/>
        <w:t xml:space="preserve">Зона </w:t>
      </w:r>
      <w:proofErr w:type="spellStart"/>
      <w:r w:rsidRPr="008B1996">
        <w:rPr>
          <w:rFonts w:ascii="Times New Roman" w:hAnsi="Times New Roman" w:cs="Times New Roman"/>
          <w:b/>
          <w:bCs/>
          <w:iCs/>
          <w:sz w:val="28"/>
          <w:szCs w:val="28"/>
        </w:rPr>
        <w:t>фонального</w:t>
      </w:r>
      <w:proofErr w:type="spellEnd"/>
      <w:r w:rsidRPr="008B1996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восприятия.</w:t>
      </w:r>
      <w:r w:rsidRPr="008B1996">
        <w:rPr>
          <w:rFonts w:ascii="Times New Roman" w:hAnsi="Times New Roman" w:cs="Times New Roman"/>
          <w:sz w:val="28"/>
          <w:szCs w:val="28"/>
        </w:rPr>
        <w:t> </w:t>
      </w:r>
      <w:r w:rsidRPr="008B1996">
        <w:rPr>
          <w:rFonts w:ascii="Times New Roman" w:hAnsi="Times New Roman" w:cs="Times New Roman"/>
          <w:b/>
          <w:bCs/>
          <w:iCs/>
          <w:sz w:val="28"/>
          <w:szCs w:val="28"/>
        </w:rPr>
        <w:t>«Внимательные ушки»</w:t>
      </w:r>
      <w:r w:rsidRPr="009C330A">
        <w:rPr>
          <w:rFonts w:ascii="Times New Roman" w:hAnsi="Times New Roman" w:cs="Times New Roman"/>
          <w:b/>
          <w:bCs/>
          <w:i/>
          <w:iCs/>
          <w:sz w:val="28"/>
          <w:szCs w:val="28"/>
        </w:rPr>
        <w:t> </w:t>
      </w:r>
      <w:r w:rsidRPr="009C330A">
        <w:rPr>
          <w:rFonts w:ascii="Times New Roman" w:hAnsi="Times New Roman" w:cs="Times New Roman"/>
          <w:sz w:val="28"/>
          <w:szCs w:val="28"/>
        </w:rPr>
        <w:t>развитие фонематического слуха и фонематического восприятия:</w:t>
      </w:r>
    </w:p>
    <w:p w:rsidR="009C330A" w:rsidRPr="009C330A" w:rsidRDefault="009C330A" w:rsidP="009C330A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пособия для различения неречевых звуков,</w:t>
      </w:r>
    </w:p>
    <w:p w:rsidR="009C330A" w:rsidRPr="009C330A" w:rsidRDefault="009C330A" w:rsidP="009C330A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дидактические игры на различение парных звонких – глухих согласных,</w:t>
      </w:r>
    </w:p>
    <w:p w:rsidR="009C330A" w:rsidRPr="009C330A" w:rsidRDefault="009C330A" w:rsidP="009C330A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на различение твердых – мягких согласных звуков.</w:t>
      </w:r>
    </w:p>
    <w:p w:rsidR="009C330A" w:rsidRPr="009C330A" w:rsidRDefault="009C330A" w:rsidP="009C330A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свистки, погремушки, музыкальные инструменты, издающие звуки, предметы для звукоподражания, пищалки, «шум дождя»;</w:t>
      </w:r>
    </w:p>
    <w:p w:rsidR="009C330A" w:rsidRPr="009C330A" w:rsidRDefault="009C330A" w:rsidP="009C330A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записи с мелодиями, шумами;</w:t>
      </w:r>
    </w:p>
    <w:p w:rsidR="009C330A" w:rsidRDefault="009C330A" w:rsidP="009C330A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схемы-символы: «Ты и твоя речь», мимика, эмоции.</w:t>
      </w:r>
    </w:p>
    <w:p w:rsidR="00D449F5" w:rsidRDefault="00D449F5" w:rsidP="00D449F5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D449F5" w:rsidRDefault="00D449F5" w:rsidP="00D449F5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19375" cy="2914650"/>
            <wp:effectExtent l="0" t="0" r="9525" b="0"/>
            <wp:docPr id="16" name="Рисунок 16" descr="C:\Users\Ирина\Desktop\фото кабинета\IMG_20210115_075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рина\Desktop\фото кабинета\IMG_20210115_07540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712" cy="291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7610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79761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48000" cy="2287123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468" cy="22837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49F5" w:rsidRPr="009C330A" w:rsidRDefault="00D449F5" w:rsidP="00D449F5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9C330A" w:rsidRPr="00797610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797610">
        <w:rPr>
          <w:rFonts w:ascii="Times New Roman" w:hAnsi="Times New Roman" w:cs="Times New Roman"/>
          <w:b/>
          <w:bCs/>
          <w:iCs/>
          <w:sz w:val="28"/>
          <w:szCs w:val="28"/>
        </w:rPr>
        <w:t>Зона фонематического восприятия и звукового анализа:</w:t>
      </w:r>
    </w:p>
    <w:p w:rsidR="009C330A" w:rsidRPr="009C330A" w:rsidRDefault="00C21F7F" w:rsidP="009C330A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символы звуков</w:t>
      </w:r>
      <w:r w:rsidR="009C330A" w:rsidRPr="009C330A">
        <w:rPr>
          <w:rFonts w:ascii="Times New Roman" w:hAnsi="Times New Roman" w:cs="Times New Roman"/>
          <w:sz w:val="28"/>
          <w:szCs w:val="28"/>
        </w:rPr>
        <w:t>;</w:t>
      </w:r>
    </w:p>
    <w:p w:rsidR="009C330A" w:rsidRPr="009C330A" w:rsidRDefault="009C330A" w:rsidP="009C330A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 xml:space="preserve">схемы на </w:t>
      </w:r>
      <w:proofErr w:type="spellStart"/>
      <w:r w:rsidRPr="009C330A">
        <w:rPr>
          <w:rFonts w:ascii="Times New Roman" w:hAnsi="Times New Roman" w:cs="Times New Roman"/>
          <w:sz w:val="28"/>
          <w:szCs w:val="28"/>
        </w:rPr>
        <w:t>звуко-слоговой</w:t>
      </w:r>
      <w:proofErr w:type="spellEnd"/>
      <w:r w:rsidRPr="009C330A">
        <w:rPr>
          <w:rFonts w:ascii="Times New Roman" w:hAnsi="Times New Roman" w:cs="Times New Roman"/>
          <w:sz w:val="28"/>
          <w:szCs w:val="28"/>
        </w:rPr>
        <w:t xml:space="preserve"> анализ слов;</w:t>
      </w:r>
    </w:p>
    <w:p w:rsidR="009C330A" w:rsidRPr="009C330A" w:rsidRDefault="009C330A" w:rsidP="009C330A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предметные картинки на дифференциацию звуков;</w:t>
      </w:r>
    </w:p>
    <w:p w:rsidR="009C330A" w:rsidRPr="009C330A" w:rsidRDefault="009C330A" w:rsidP="009C330A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 xml:space="preserve">пособия для определения позиции звука в слове (схемы слогов, звуков, фишки разных цветов, прищепки, </w:t>
      </w:r>
      <w:proofErr w:type="spellStart"/>
      <w:r w:rsidRPr="009C330A">
        <w:rPr>
          <w:rFonts w:ascii="Times New Roman" w:hAnsi="Times New Roman" w:cs="Times New Roman"/>
          <w:sz w:val="28"/>
          <w:szCs w:val="28"/>
        </w:rPr>
        <w:t>лего</w:t>
      </w:r>
      <w:proofErr w:type="spellEnd"/>
      <w:r w:rsidRPr="009C330A">
        <w:rPr>
          <w:rFonts w:ascii="Times New Roman" w:hAnsi="Times New Roman" w:cs="Times New Roman"/>
          <w:sz w:val="28"/>
          <w:szCs w:val="28"/>
        </w:rPr>
        <w:t xml:space="preserve"> и др.);</w:t>
      </w:r>
    </w:p>
    <w:p w:rsidR="009C330A" w:rsidRDefault="009C330A" w:rsidP="009C330A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тексты на дифференциацию звуков.</w:t>
      </w:r>
    </w:p>
    <w:p w:rsidR="00797610" w:rsidRDefault="00797610" w:rsidP="00797610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97610" w:rsidRDefault="001F43AC" w:rsidP="00797610">
      <w:pPr>
        <w:pStyle w:val="a3"/>
        <w:ind w:left="36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09900" cy="2552700"/>
            <wp:effectExtent l="0" t="0" r="0" b="0"/>
            <wp:docPr id="22" name="Рисунок 22" descr="C:\Users\Ирина\Desktop\фото кабинета\1iNvG9fryv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рина\Desktop\фото кабинета\1iNvG9fryvI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420" cy="2556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1F7F">
        <w:rPr>
          <w:rFonts w:ascii="Times New Roman" w:hAnsi="Times New Roman" w:cs="Times New Roman"/>
          <w:sz w:val="28"/>
          <w:szCs w:val="28"/>
        </w:rPr>
        <w:t xml:space="preserve"> </w:t>
      </w:r>
      <w:r w:rsidR="00C21F7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C21F7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86100" cy="25527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906" cy="25550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0911" w:rsidRDefault="00EE0911" w:rsidP="00797610">
      <w:pPr>
        <w:pStyle w:val="a3"/>
        <w:ind w:left="36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EE0911" w:rsidRPr="009C330A" w:rsidRDefault="00EE0911" w:rsidP="00797610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048000" cy="2200275"/>
            <wp:effectExtent l="0" t="0" r="0" b="9525"/>
            <wp:docPr id="26" name="Рисунок 26" descr="C:\Users\Ирина\Desktop\фото кабинета\IMG_20210115_111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Ирина\Desktop\фото кабинета\IMG_20210115_11113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274" cy="2206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07D7">
        <w:rPr>
          <w:rFonts w:ascii="Times New Roman" w:hAnsi="Times New Roman" w:cs="Times New Roman"/>
          <w:sz w:val="28"/>
          <w:szCs w:val="28"/>
        </w:rPr>
        <w:t xml:space="preserve">  </w:t>
      </w:r>
      <w:r w:rsidR="001B07D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67050" cy="2209800"/>
            <wp:effectExtent l="0" t="0" r="0" b="0"/>
            <wp:docPr id="27" name="Рисунок 27" descr="C:\Users\Ирина\Desktop\фото кабинета\IMG_20210115_112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Ирина\Desktop\фото кабинета\IMG_20210115_1128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643" cy="2211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610" w:rsidRDefault="00797610" w:rsidP="009C330A">
      <w:pPr>
        <w:pStyle w:val="a3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9C330A" w:rsidRPr="001B07D7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B07D7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Зона </w:t>
      </w:r>
      <w:proofErr w:type="spellStart"/>
      <w:r w:rsidRPr="001B07D7">
        <w:rPr>
          <w:rFonts w:ascii="Times New Roman" w:hAnsi="Times New Roman" w:cs="Times New Roman"/>
          <w:b/>
          <w:bCs/>
          <w:iCs/>
          <w:sz w:val="28"/>
          <w:szCs w:val="28"/>
        </w:rPr>
        <w:t>тембрального</w:t>
      </w:r>
      <w:proofErr w:type="spellEnd"/>
      <w:r w:rsidRPr="001B07D7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восприятия.</w:t>
      </w:r>
    </w:p>
    <w:p w:rsidR="009C330A" w:rsidRPr="009C330A" w:rsidRDefault="009C330A" w:rsidP="009C330A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Дидактические игры на развитие мелодик</w:t>
      </w:r>
      <w:proofErr w:type="gramStart"/>
      <w:r w:rsidRPr="009C330A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9C330A">
        <w:rPr>
          <w:rFonts w:ascii="Times New Roman" w:hAnsi="Times New Roman" w:cs="Times New Roman"/>
          <w:sz w:val="28"/>
          <w:szCs w:val="28"/>
        </w:rPr>
        <w:t xml:space="preserve"> интонационной выразительности.</w:t>
      </w:r>
    </w:p>
    <w:p w:rsidR="009C330A" w:rsidRPr="009C330A" w:rsidRDefault="009C330A" w:rsidP="009C330A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звучащие слова в картинках и предметах;</w:t>
      </w:r>
    </w:p>
    <w:p w:rsidR="009C330A" w:rsidRPr="009C330A" w:rsidRDefault="009C330A" w:rsidP="009C330A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схемы музыкальных дорожек</w:t>
      </w:r>
      <w:r w:rsidR="00CF0080">
        <w:rPr>
          <w:rFonts w:ascii="Times New Roman" w:hAnsi="Times New Roman" w:cs="Times New Roman"/>
          <w:sz w:val="28"/>
          <w:szCs w:val="28"/>
        </w:rPr>
        <w:t xml:space="preserve"> (</w:t>
      </w:r>
      <w:r w:rsidRPr="009C330A">
        <w:rPr>
          <w:rFonts w:ascii="Times New Roman" w:hAnsi="Times New Roman" w:cs="Times New Roman"/>
          <w:sz w:val="28"/>
          <w:szCs w:val="28"/>
        </w:rPr>
        <w:t>для развития темпа и ритма).</w:t>
      </w:r>
    </w:p>
    <w:p w:rsidR="009C330A" w:rsidRPr="009C330A" w:rsidRDefault="009C330A" w:rsidP="009C330A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наглядность для звуковых сюжетных игр (колокольчиками с языком и без, домики для твёрдых звуков и мягких);</w:t>
      </w:r>
    </w:p>
    <w:p w:rsidR="009C330A" w:rsidRPr="009C330A" w:rsidRDefault="009C330A" w:rsidP="009C330A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схемы характеристики звуков;</w:t>
      </w:r>
    </w:p>
    <w:p w:rsidR="009C330A" w:rsidRPr="009C330A" w:rsidRDefault="009C330A" w:rsidP="009C330A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 xml:space="preserve">картинки-паронимы, предметы-паронимы (бочка-кочка, </w:t>
      </w:r>
      <w:proofErr w:type="gramStart"/>
      <w:r w:rsidRPr="009C330A">
        <w:rPr>
          <w:rFonts w:ascii="Times New Roman" w:hAnsi="Times New Roman" w:cs="Times New Roman"/>
          <w:sz w:val="28"/>
          <w:szCs w:val="28"/>
        </w:rPr>
        <w:t>дрова-трава</w:t>
      </w:r>
      <w:proofErr w:type="gramEnd"/>
      <w:r w:rsidRPr="009C330A">
        <w:rPr>
          <w:rFonts w:ascii="Times New Roman" w:hAnsi="Times New Roman" w:cs="Times New Roman"/>
          <w:sz w:val="28"/>
          <w:szCs w:val="28"/>
        </w:rPr>
        <w:t>);</w:t>
      </w:r>
    </w:p>
    <w:p w:rsidR="009C330A" w:rsidRPr="009C330A" w:rsidRDefault="009C330A" w:rsidP="009C330A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C330A">
        <w:rPr>
          <w:rFonts w:ascii="Times New Roman" w:hAnsi="Times New Roman" w:cs="Times New Roman"/>
          <w:sz w:val="28"/>
          <w:szCs w:val="28"/>
        </w:rPr>
        <w:t xml:space="preserve">словесная </w:t>
      </w:r>
      <w:proofErr w:type="spellStart"/>
      <w:r w:rsidRPr="009C330A">
        <w:rPr>
          <w:rFonts w:ascii="Times New Roman" w:hAnsi="Times New Roman" w:cs="Times New Roman"/>
          <w:sz w:val="28"/>
          <w:szCs w:val="28"/>
        </w:rPr>
        <w:t>перепутаница</w:t>
      </w:r>
      <w:proofErr w:type="spellEnd"/>
      <w:r w:rsidRPr="009C330A">
        <w:rPr>
          <w:rFonts w:ascii="Times New Roman" w:hAnsi="Times New Roman" w:cs="Times New Roman"/>
          <w:sz w:val="28"/>
          <w:szCs w:val="28"/>
        </w:rPr>
        <w:t xml:space="preserve"> (с иллюстрациями и без.</w:t>
      </w:r>
      <w:proofErr w:type="gramEnd"/>
      <w:r w:rsidRPr="009C330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C330A">
        <w:rPr>
          <w:rFonts w:ascii="Times New Roman" w:hAnsi="Times New Roman" w:cs="Times New Roman"/>
          <w:sz w:val="28"/>
          <w:szCs w:val="28"/>
        </w:rPr>
        <w:t>На глазах у детворы, крысу красят маляры);</w:t>
      </w:r>
      <w:proofErr w:type="gramEnd"/>
    </w:p>
    <w:p w:rsidR="009C330A" w:rsidRPr="009C330A" w:rsidRDefault="009C330A" w:rsidP="009C330A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карточки на автоматизацию звуков в словах и предложениях;</w:t>
      </w:r>
    </w:p>
    <w:p w:rsidR="009C330A" w:rsidRPr="009C330A" w:rsidRDefault="009C330A" w:rsidP="009C330A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игры на развитие фонетического слуха;</w:t>
      </w:r>
    </w:p>
    <w:p w:rsidR="009C330A" w:rsidRDefault="009C330A" w:rsidP="009C330A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звуковые дорожки, лабиринты.</w:t>
      </w:r>
    </w:p>
    <w:p w:rsidR="00606AA9" w:rsidRDefault="00606AA9" w:rsidP="00606AA9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CF0080" w:rsidRPr="009C330A" w:rsidRDefault="00606AA9" w:rsidP="00CF0080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F008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56088" cy="2419350"/>
            <wp:effectExtent l="0" t="0" r="0" b="0"/>
            <wp:docPr id="28" name="Рисунок 28" descr="C:\Users\Ирина\Desktop\фото кабинета\IMG_20210115_112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Ирина\Desktop\фото кабинета\IMG_20210115_1120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855" cy="242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19425" cy="2427160"/>
            <wp:effectExtent l="0" t="0" r="0" b="0"/>
            <wp:docPr id="29" name="Рисунок 29" descr="C:\Users\Ирина\Desktop\селала\IMG_20210115_11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Ирина\Desktop\селала\IMG_20210115_11292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734" cy="242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080" w:rsidRDefault="00CF0080" w:rsidP="009C330A">
      <w:pPr>
        <w:pStyle w:val="a3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9C330A" w:rsidRPr="00CF0080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F0080">
        <w:rPr>
          <w:rFonts w:ascii="Times New Roman" w:hAnsi="Times New Roman" w:cs="Times New Roman"/>
          <w:b/>
          <w:bCs/>
          <w:iCs/>
          <w:sz w:val="28"/>
          <w:szCs w:val="28"/>
        </w:rPr>
        <w:t>Зона автоматизации и дифференциации звуков.</w:t>
      </w:r>
    </w:p>
    <w:p w:rsidR="009C330A" w:rsidRPr="009C330A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Автоматизация звуков в словах, предложениях, текстах. Вводим звуки в речь.</w:t>
      </w:r>
    </w:p>
    <w:p w:rsidR="009C330A" w:rsidRPr="009C330A" w:rsidRDefault="009C330A" w:rsidP="009C330A">
      <w:pPr>
        <w:pStyle w:val="a3"/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Пособия для работы над речевым дыханием.</w:t>
      </w:r>
    </w:p>
    <w:p w:rsidR="009C330A" w:rsidRPr="009C330A" w:rsidRDefault="009C330A" w:rsidP="009C330A">
      <w:pPr>
        <w:pStyle w:val="a3"/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Предметные картинки на все изучаемые звуки.</w:t>
      </w:r>
    </w:p>
    <w:p w:rsidR="009C330A" w:rsidRPr="009C330A" w:rsidRDefault="009C330A" w:rsidP="009C330A">
      <w:pPr>
        <w:pStyle w:val="a3"/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Альбомы на автоматизацию поставленных звуков</w:t>
      </w:r>
    </w:p>
    <w:p w:rsidR="009C330A" w:rsidRPr="009C330A" w:rsidRDefault="009C330A" w:rsidP="009C330A">
      <w:pPr>
        <w:pStyle w:val="a3"/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Тексты на автоматизацию поставленных звуков</w:t>
      </w:r>
    </w:p>
    <w:p w:rsidR="009C330A" w:rsidRPr="009C330A" w:rsidRDefault="009C330A" w:rsidP="009C330A">
      <w:pPr>
        <w:pStyle w:val="a3"/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Логопедические игры для автоматизации поставленных звуков</w:t>
      </w:r>
    </w:p>
    <w:p w:rsidR="009C330A" w:rsidRDefault="009C330A" w:rsidP="009C330A">
      <w:pPr>
        <w:pStyle w:val="a3"/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Логопедические коробки с игрушками в названиях, которых есть трудные звуки.</w:t>
      </w:r>
    </w:p>
    <w:p w:rsidR="00606AA9" w:rsidRDefault="00606AA9" w:rsidP="00606AA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606AA9" w:rsidRDefault="00606AA9" w:rsidP="00606AA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0A7F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02278" cy="2228850"/>
            <wp:effectExtent l="0" t="0" r="8255" b="0"/>
            <wp:docPr id="32" name="Рисунок 32" descr="C:\Users\Ирина\Desktop\фото кабинета\IMG_20210115_111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Ирина\Desktop\фото кабинета\IMG_20210115_11195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475" cy="223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7F7A">
        <w:rPr>
          <w:rFonts w:ascii="Times New Roman" w:hAnsi="Times New Roman" w:cs="Times New Roman"/>
          <w:sz w:val="28"/>
          <w:szCs w:val="28"/>
        </w:rPr>
        <w:t xml:space="preserve">  </w:t>
      </w:r>
      <w:r w:rsidR="00D7623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67075" cy="2228182"/>
            <wp:effectExtent l="0" t="0" r="0" b="1270"/>
            <wp:docPr id="33" name="Рисунок 33" descr="C:\Users\Ирина\Desktop\селала\IMG_20210115_091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Ирина\Desktop\селала\IMG_20210115_09165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719" cy="222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6AA9" w:rsidRPr="009C330A" w:rsidRDefault="00606AA9" w:rsidP="00606AA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9C330A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D76230">
        <w:rPr>
          <w:rFonts w:ascii="Times New Roman" w:hAnsi="Times New Roman" w:cs="Times New Roman"/>
          <w:b/>
          <w:bCs/>
          <w:iCs/>
          <w:sz w:val="28"/>
          <w:szCs w:val="28"/>
        </w:rPr>
        <w:t>Мобильная зона игровой терапии.</w:t>
      </w:r>
      <w:r w:rsidRPr="009C330A">
        <w:rPr>
          <w:rFonts w:ascii="Times New Roman" w:hAnsi="Times New Roman" w:cs="Times New Roman"/>
          <w:sz w:val="28"/>
          <w:szCs w:val="28"/>
        </w:rPr>
        <w:t> В логопедическом кабинете подобраны пособия, в том числе сделанные своими руками, дидактические игры. Все зоны взаимосвязаны и решают взаимосвязанные коррекционные задачи.</w:t>
      </w:r>
    </w:p>
    <w:p w:rsidR="00D76230" w:rsidRDefault="00D76230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D76230" w:rsidRPr="009C330A" w:rsidRDefault="004F0CE7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D7623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86100" cy="2264069"/>
            <wp:effectExtent l="0" t="0" r="0" b="3175"/>
            <wp:docPr id="34" name="Рисунок 34" descr="C:\Users\Ирина\Desktop\фото кабинета\IMG_20210115_111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Ирина\Desktop\фото кабинета\IMG_20210115_11173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384" cy="2263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D76230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54467" cy="2266950"/>
            <wp:effectExtent l="0" t="0" r="0" b="0"/>
            <wp:docPr id="35" name="Рисунок 35" descr="C:\Users\Ирина\Desktop\фото кабинета\IMG_20210115_11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Ирина\Desktop\фото кабинета\IMG_20210115_11202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007" cy="227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230" w:rsidRDefault="00D76230" w:rsidP="009C330A">
      <w:pPr>
        <w:pStyle w:val="a3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9C330A" w:rsidRPr="004F0CE7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F0CE7">
        <w:rPr>
          <w:rFonts w:ascii="Times New Roman" w:hAnsi="Times New Roman" w:cs="Times New Roman"/>
          <w:b/>
          <w:bCs/>
          <w:iCs/>
          <w:sz w:val="28"/>
          <w:szCs w:val="28"/>
        </w:rPr>
        <w:t>Зона звукобуквенного анализа.</w:t>
      </w:r>
      <w:r w:rsidRPr="004F0CE7">
        <w:rPr>
          <w:rFonts w:ascii="Times New Roman" w:hAnsi="Times New Roman" w:cs="Times New Roman"/>
          <w:sz w:val="28"/>
          <w:szCs w:val="28"/>
        </w:rPr>
        <w:t> </w:t>
      </w:r>
      <w:r w:rsidRPr="004F0CE7">
        <w:rPr>
          <w:rFonts w:ascii="Times New Roman" w:hAnsi="Times New Roman" w:cs="Times New Roman"/>
          <w:b/>
          <w:bCs/>
          <w:iCs/>
          <w:sz w:val="28"/>
          <w:szCs w:val="28"/>
        </w:rPr>
        <w:t>«Звукобуквенные домики»:</w:t>
      </w:r>
    </w:p>
    <w:p w:rsidR="009C330A" w:rsidRPr="009C330A" w:rsidRDefault="009C330A" w:rsidP="009C330A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предметные картинки на все изучаемые звуки для фронтальной и индивидуальной работы и др.;</w:t>
      </w:r>
    </w:p>
    <w:p w:rsidR="009C330A" w:rsidRPr="009C330A" w:rsidRDefault="009C330A" w:rsidP="009C330A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настольно-печатные игры на автоматизацию поставленных звуков;</w:t>
      </w:r>
    </w:p>
    <w:p w:rsidR="009C330A" w:rsidRPr="009C330A" w:rsidRDefault="009C330A" w:rsidP="009C330A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пособия для формирования слоговой структуры слов;</w:t>
      </w:r>
    </w:p>
    <w:p w:rsidR="009C330A" w:rsidRPr="009C330A" w:rsidRDefault="009C330A" w:rsidP="009C330A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тексты на автоматизацию поставленных звуков</w:t>
      </w:r>
      <w:proofErr w:type="gramStart"/>
      <w:r w:rsidRPr="009C330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9C330A">
        <w:rPr>
          <w:rFonts w:ascii="Times New Roman" w:hAnsi="Times New Roman" w:cs="Times New Roman"/>
          <w:b/>
          <w:bCs/>
          <w:i/>
          <w:iCs/>
          <w:sz w:val="28"/>
          <w:szCs w:val="28"/>
        </w:rPr>
        <w:t> </w:t>
      </w:r>
      <w:r w:rsidRPr="009C330A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Pr="009C330A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9C330A">
        <w:rPr>
          <w:rFonts w:ascii="Times New Roman" w:hAnsi="Times New Roman" w:cs="Times New Roman"/>
          <w:sz w:val="28"/>
          <w:szCs w:val="28"/>
        </w:rPr>
        <w:t>гры с буквами, словами, звуковые символы. Пособие для звукового анализа и синтеза «символы звуков», игры на составление предложений, и др</w:t>
      </w:r>
      <w:proofErr w:type="gramStart"/>
      <w:r w:rsidRPr="009C330A">
        <w:rPr>
          <w:rFonts w:ascii="Times New Roman" w:hAnsi="Times New Roman" w:cs="Times New Roman"/>
          <w:sz w:val="28"/>
          <w:szCs w:val="28"/>
        </w:rPr>
        <w:t>..</w:t>
      </w:r>
      <w:proofErr w:type="gramEnd"/>
    </w:p>
    <w:p w:rsidR="009C330A" w:rsidRPr="009C330A" w:rsidRDefault="009C330A" w:rsidP="009C330A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схемы разбора предложений, слов, слогов, фишки для них;</w:t>
      </w:r>
    </w:p>
    <w:p w:rsidR="009C330A" w:rsidRPr="009C330A" w:rsidRDefault="009C330A" w:rsidP="009C330A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схемы (начало, середина, конец);</w:t>
      </w:r>
    </w:p>
    <w:p w:rsidR="009C330A" w:rsidRPr="009C330A" w:rsidRDefault="009C330A" w:rsidP="009C330A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буквы (бумажные, магнитные, с картинками и без);</w:t>
      </w:r>
    </w:p>
    <w:p w:rsidR="009C330A" w:rsidRPr="009C330A" w:rsidRDefault="009C330A" w:rsidP="009C330A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материал для выкладывания букв (шнуровки, палочки);</w:t>
      </w:r>
    </w:p>
    <w:p w:rsidR="009C330A" w:rsidRPr="009C330A" w:rsidRDefault="009C330A" w:rsidP="009C330A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Тетради в клетку, линейку;</w:t>
      </w:r>
    </w:p>
    <w:p w:rsidR="009C330A" w:rsidRPr="009C330A" w:rsidRDefault="009C330A" w:rsidP="009C330A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предметы для рисования букв, графические планшеты, звуковые веера;</w:t>
      </w:r>
    </w:p>
    <w:p w:rsidR="009C330A" w:rsidRPr="009C330A" w:rsidRDefault="009C330A" w:rsidP="009C330A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- стихотворные картинки;</w:t>
      </w:r>
    </w:p>
    <w:p w:rsidR="009C330A" w:rsidRPr="009C330A" w:rsidRDefault="009C330A" w:rsidP="009C330A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- карточки для различения гласных, согласных звуков;</w:t>
      </w:r>
    </w:p>
    <w:p w:rsidR="009C330A" w:rsidRDefault="009C330A" w:rsidP="009C330A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 xml:space="preserve">- занимательное </w:t>
      </w:r>
      <w:proofErr w:type="spellStart"/>
      <w:r w:rsidRPr="009C330A">
        <w:rPr>
          <w:rFonts w:ascii="Times New Roman" w:hAnsi="Times New Roman" w:cs="Times New Roman"/>
          <w:sz w:val="28"/>
          <w:szCs w:val="28"/>
        </w:rPr>
        <w:t>азбуковедение</w:t>
      </w:r>
      <w:proofErr w:type="spellEnd"/>
      <w:r w:rsidRPr="009C330A">
        <w:rPr>
          <w:rFonts w:ascii="Times New Roman" w:hAnsi="Times New Roman" w:cs="Times New Roman"/>
          <w:sz w:val="28"/>
          <w:szCs w:val="28"/>
        </w:rPr>
        <w:t>.</w:t>
      </w:r>
    </w:p>
    <w:p w:rsidR="00CF0080" w:rsidRPr="009C330A" w:rsidRDefault="00CF0080" w:rsidP="00CF0080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C21F7F" w:rsidRDefault="00C21F7F" w:rsidP="009C330A">
      <w:pPr>
        <w:pStyle w:val="a3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219450" cy="2073437"/>
            <wp:effectExtent l="0" t="0" r="0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283" cy="20759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3316C">
        <w:rPr>
          <w:rFonts w:ascii="Times New Roman" w:hAnsi="Times New Roman" w:cs="Times New Roman"/>
          <w:sz w:val="28"/>
          <w:szCs w:val="28"/>
        </w:rPr>
        <w:t xml:space="preserve"> </w:t>
      </w:r>
      <w:r w:rsidR="00E3316C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3316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98190" cy="207899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190" cy="2078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316C" w:rsidRDefault="00E3316C" w:rsidP="009C330A">
      <w:pPr>
        <w:pStyle w:val="a3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E3316C" w:rsidRDefault="00DD14BE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19450" cy="2085975"/>
            <wp:effectExtent l="0" t="0" r="0" b="9525"/>
            <wp:docPr id="38" name="Рисунок 38" descr="C:\Users\Ирина\Desktop\фото кабинета\IMG_20210115_113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Ирина\Desktop\фото кабинета\IMG_20210115_11313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930" cy="2085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F178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81350" cy="2091422"/>
            <wp:effectExtent l="0" t="0" r="0" b="444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052" cy="20931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1F7F" w:rsidRDefault="00C21F7F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9C330A" w:rsidRPr="009C330A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З</w:t>
      </w:r>
      <w:r w:rsidRPr="009C330A">
        <w:rPr>
          <w:rFonts w:ascii="Times New Roman" w:hAnsi="Times New Roman" w:cs="Times New Roman"/>
          <w:b/>
          <w:bCs/>
          <w:sz w:val="28"/>
          <w:szCs w:val="28"/>
        </w:rPr>
        <w:t>она словаря.</w:t>
      </w:r>
    </w:p>
    <w:p w:rsidR="009C330A" w:rsidRPr="009C330A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 xml:space="preserve">а) дидактические пособия: «Овощи», «Грибы». </w:t>
      </w:r>
      <w:proofErr w:type="gramStart"/>
      <w:r w:rsidRPr="009C330A">
        <w:rPr>
          <w:rFonts w:ascii="Times New Roman" w:hAnsi="Times New Roman" w:cs="Times New Roman"/>
          <w:sz w:val="28"/>
          <w:szCs w:val="28"/>
        </w:rPr>
        <w:t>«Фрукты», «Одежда», «Дом и его</w:t>
      </w:r>
      <w:r w:rsidR="00DD14BE">
        <w:rPr>
          <w:rFonts w:ascii="Times New Roman" w:hAnsi="Times New Roman" w:cs="Times New Roman"/>
          <w:sz w:val="28"/>
          <w:szCs w:val="28"/>
        </w:rPr>
        <w:t xml:space="preserve"> части», «Квартира и ее части», </w:t>
      </w:r>
      <w:r w:rsidRPr="009C330A">
        <w:rPr>
          <w:rFonts w:ascii="Times New Roman" w:hAnsi="Times New Roman" w:cs="Times New Roman"/>
          <w:sz w:val="28"/>
          <w:szCs w:val="28"/>
        </w:rPr>
        <w:t>«Животные и их детеныши», «Птицы», «Насекомые», «Транспорт», «Семья», «Профессии», «Времена года», «Деревья»</w:t>
      </w:r>
      <w:r w:rsidR="00DD14BE">
        <w:rPr>
          <w:rFonts w:ascii="Times New Roman" w:hAnsi="Times New Roman" w:cs="Times New Roman"/>
          <w:sz w:val="28"/>
          <w:szCs w:val="28"/>
        </w:rPr>
        <w:t xml:space="preserve"> </w:t>
      </w:r>
      <w:r w:rsidRPr="009C330A">
        <w:rPr>
          <w:rFonts w:ascii="Times New Roman" w:hAnsi="Times New Roman" w:cs="Times New Roman"/>
          <w:sz w:val="28"/>
          <w:szCs w:val="28"/>
        </w:rPr>
        <w:t xml:space="preserve"> и др.</w:t>
      </w:r>
      <w:r w:rsidR="00DD14BE">
        <w:rPr>
          <w:rFonts w:ascii="Times New Roman" w:hAnsi="Times New Roman" w:cs="Times New Roman"/>
          <w:sz w:val="28"/>
          <w:szCs w:val="28"/>
        </w:rPr>
        <w:t xml:space="preserve"> </w:t>
      </w:r>
      <w:r w:rsidRPr="009C330A">
        <w:rPr>
          <w:rFonts w:ascii="Times New Roman" w:hAnsi="Times New Roman" w:cs="Times New Roman"/>
          <w:sz w:val="28"/>
          <w:szCs w:val="28"/>
        </w:rPr>
        <w:t>темы.</w:t>
      </w:r>
      <w:proofErr w:type="gramEnd"/>
    </w:p>
    <w:p w:rsidR="009C330A" w:rsidRPr="009C330A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Методические рекомендации ко всем темам (с дошкольниками с заключением ФФН эти темы используются на обобщение предметов).</w:t>
      </w:r>
    </w:p>
    <w:p w:rsidR="009C330A" w:rsidRPr="009C330A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б) пособия на словообразование:</w:t>
      </w:r>
    </w:p>
    <w:p w:rsidR="009C330A" w:rsidRPr="009C330A" w:rsidRDefault="009C330A" w:rsidP="009C330A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суффиксальное (существительное и прилагательное с уменьшительно-ласкательным суффиксом);</w:t>
      </w:r>
    </w:p>
    <w:p w:rsidR="009C330A" w:rsidRPr="009C330A" w:rsidRDefault="009C330A" w:rsidP="009C330A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C330A">
        <w:rPr>
          <w:rFonts w:ascii="Times New Roman" w:hAnsi="Times New Roman" w:cs="Times New Roman"/>
          <w:sz w:val="28"/>
          <w:szCs w:val="28"/>
        </w:rPr>
        <w:t>префиксальное</w:t>
      </w:r>
      <w:proofErr w:type="gramEnd"/>
      <w:r w:rsidRPr="009C330A">
        <w:rPr>
          <w:rFonts w:ascii="Times New Roman" w:hAnsi="Times New Roman" w:cs="Times New Roman"/>
          <w:sz w:val="28"/>
          <w:szCs w:val="28"/>
        </w:rPr>
        <w:t xml:space="preserve"> (приставочные глаголы);</w:t>
      </w:r>
    </w:p>
    <w:p w:rsidR="009C330A" w:rsidRPr="009C330A" w:rsidRDefault="009C330A" w:rsidP="009C330A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относительных (деревянный стол) и притяжательных (лисий хвост) прилагательных от существительных;</w:t>
      </w:r>
    </w:p>
    <w:p w:rsidR="009C330A" w:rsidRPr="009C330A" w:rsidRDefault="009C330A" w:rsidP="009C330A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 xml:space="preserve">однокоренных слов типа: кот - котик - </w:t>
      </w:r>
      <w:proofErr w:type="spellStart"/>
      <w:r w:rsidRPr="009C330A">
        <w:rPr>
          <w:rFonts w:ascii="Times New Roman" w:hAnsi="Times New Roman" w:cs="Times New Roman"/>
          <w:sz w:val="28"/>
          <w:szCs w:val="28"/>
        </w:rPr>
        <w:t>котенька</w:t>
      </w:r>
      <w:proofErr w:type="spellEnd"/>
      <w:r w:rsidRPr="009C330A">
        <w:rPr>
          <w:rFonts w:ascii="Times New Roman" w:hAnsi="Times New Roman" w:cs="Times New Roman"/>
          <w:sz w:val="28"/>
          <w:szCs w:val="28"/>
        </w:rPr>
        <w:t xml:space="preserve"> - котище.</w:t>
      </w:r>
    </w:p>
    <w:p w:rsidR="009C330A" w:rsidRPr="009C330A" w:rsidRDefault="009C330A" w:rsidP="009C330A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упрямые слова (несклоняемые существительные);</w:t>
      </w:r>
    </w:p>
    <w:p w:rsidR="009C330A" w:rsidRPr="009C330A" w:rsidRDefault="009C330A" w:rsidP="009C330A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антонимы, синонимы, однокоренные слова.</w:t>
      </w:r>
    </w:p>
    <w:p w:rsidR="00DD14BE" w:rsidRDefault="00DD14BE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DD14BE" w:rsidRDefault="00584658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DD14BE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3152775" cy="1809750"/>
            <wp:effectExtent l="0" t="0" r="9525" b="0"/>
            <wp:docPr id="40" name="Рисунок 40" descr="C:\Users\Ирина\Desktop\фото кабинета\IMG_20210115_11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Ирина\Desktop\фото кабинета\IMG_20210115_11134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092" cy="1814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3148802" cy="1809750"/>
            <wp:effectExtent l="0" t="0" r="0" b="0"/>
            <wp:docPr id="41" name="Рисунок 41" descr="C:\Users\Ирина\Desktop\фото кабинета\IMG_20210115_111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Ирина\Desktop\фото кабинета\IMG_20210115_11141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339" cy="1811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30A" w:rsidRPr="009C330A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b/>
          <w:bCs/>
          <w:sz w:val="28"/>
          <w:szCs w:val="28"/>
        </w:rPr>
        <w:lastRenderedPageBreak/>
        <w:t>Зона фразы.</w:t>
      </w:r>
    </w:p>
    <w:p w:rsidR="009C330A" w:rsidRPr="009C330A" w:rsidRDefault="009C330A" w:rsidP="009C330A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Пособия и игры по составлению словосочетания, предложений, текста</w:t>
      </w:r>
      <w:proofErr w:type="gramStart"/>
      <w:r w:rsidRPr="009C330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9C330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C330A">
        <w:rPr>
          <w:rFonts w:ascii="Times New Roman" w:hAnsi="Times New Roman" w:cs="Times New Roman"/>
          <w:sz w:val="28"/>
          <w:szCs w:val="28"/>
        </w:rPr>
        <w:t>е</w:t>
      </w:r>
      <w:proofErr w:type="gramEnd"/>
      <w:r w:rsidRPr="009C330A">
        <w:rPr>
          <w:rFonts w:ascii="Times New Roman" w:hAnsi="Times New Roman" w:cs="Times New Roman"/>
          <w:sz w:val="28"/>
          <w:szCs w:val="28"/>
        </w:rPr>
        <w:t>динственное, множественное число, одушевлённый, неодушевлённый и т.д., действие, образование глаголов с помощью других частей речи;</w:t>
      </w:r>
    </w:p>
    <w:p w:rsidR="009C330A" w:rsidRPr="009C330A" w:rsidRDefault="009C330A" w:rsidP="009C330A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 xml:space="preserve">картинки, слайды, символы </w:t>
      </w:r>
      <w:proofErr w:type="gramStart"/>
      <w:r w:rsidRPr="009C330A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9C330A">
        <w:rPr>
          <w:rFonts w:ascii="Times New Roman" w:hAnsi="Times New Roman" w:cs="Times New Roman"/>
          <w:sz w:val="28"/>
          <w:szCs w:val="28"/>
        </w:rPr>
        <w:t>опоры начало, середина, конец фразы);</w:t>
      </w:r>
    </w:p>
    <w:p w:rsidR="009C330A" w:rsidRPr="009C330A" w:rsidRDefault="009C330A" w:rsidP="009C330A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схема анализа предложений, состав предложения из слов;</w:t>
      </w:r>
    </w:p>
    <w:p w:rsidR="009C330A" w:rsidRPr="009C330A" w:rsidRDefault="009C330A" w:rsidP="009C330A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 xml:space="preserve">схемы предлогов: В, НА, </w:t>
      </w:r>
      <w:proofErr w:type="gramStart"/>
      <w:r w:rsidRPr="009C330A">
        <w:rPr>
          <w:rFonts w:ascii="Times New Roman" w:hAnsi="Times New Roman" w:cs="Times New Roman"/>
          <w:sz w:val="28"/>
          <w:szCs w:val="28"/>
        </w:rPr>
        <w:t>НАД</w:t>
      </w:r>
      <w:proofErr w:type="gramEnd"/>
      <w:r w:rsidRPr="009C330A">
        <w:rPr>
          <w:rFonts w:ascii="Times New Roman" w:hAnsi="Times New Roman" w:cs="Times New Roman"/>
          <w:sz w:val="28"/>
          <w:szCs w:val="28"/>
        </w:rPr>
        <w:t>, ПОД, ИЗ-ЗА, ЗА, С;</w:t>
      </w:r>
    </w:p>
    <w:p w:rsidR="009C330A" w:rsidRPr="009C330A" w:rsidRDefault="009C330A" w:rsidP="009C330A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игры - драматизации;</w:t>
      </w:r>
    </w:p>
    <w:p w:rsidR="009C330A" w:rsidRPr="009C330A" w:rsidRDefault="009C330A" w:rsidP="009C330A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тексты для пересказа;</w:t>
      </w:r>
    </w:p>
    <w:p w:rsidR="009C330A" w:rsidRPr="009C330A" w:rsidRDefault="00EB3F5A" w:rsidP="009C330A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схемы рассказа </w:t>
      </w:r>
      <w:r w:rsidR="009C330A" w:rsidRPr="009C330A">
        <w:rPr>
          <w:rFonts w:ascii="Times New Roman" w:hAnsi="Times New Roman" w:cs="Times New Roman"/>
          <w:sz w:val="28"/>
          <w:szCs w:val="28"/>
        </w:rPr>
        <w:t>(мнемотехника);</w:t>
      </w:r>
    </w:p>
    <w:p w:rsidR="009C330A" w:rsidRPr="009C330A" w:rsidRDefault="009C330A" w:rsidP="009C330A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вспомни сказку;</w:t>
      </w:r>
    </w:p>
    <w:p w:rsidR="00584658" w:rsidRDefault="00584658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84658" w:rsidRDefault="00EB3F5A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="00584658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3076575" cy="2352184"/>
            <wp:effectExtent l="0" t="0" r="0" b="0"/>
            <wp:docPr id="42" name="Рисунок 42" descr="C:\Users\Ирина\Desktop\фото кабинета\IMG_20210115_102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Ирина\Desktop\фото кабинета\IMG_20210115_10274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400" cy="2351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3114675" cy="2352675"/>
            <wp:effectExtent l="0" t="0" r="9525" b="9525"/>
            <wp:docPr id="43" name="Рисунок 43" descr="C:\Users\Ирина\Desktop\фото кабинета\IMG_20210115_111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Ирина\Desktop\фото кабинета\IMG_20210115_11164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362" cy="2359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F5A" w:rsidRDefault="00EB3F5A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12DEE" w:rsidRDefault="00512DEE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3076575" cy="2266950"/>
            <wp:effectExtent l="0" t="0" r="9525" b="0"/>
            <wp:docPr id="44" name="Рисунок 44" descr="C:\Users\Ирина\Desktop\фото кабинета\IMG_20210115_111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Ирина\Desktop\фото кабинета\IMG_20210115_11115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239" cy="2268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418E3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3086100" cy="2257425"/>
            <wp:effectExtent l="0" t="0" r="0" b="9525"/>
            <wp:docPr id="45" name="Рисунок 45" descr="C:\Users\Ирина\Desktop\фото кабинета\IMG_20210115_112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Ирина\Desktop\фото кабинета\IMG_20210115_11234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536" cy="2259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DEE" w:rsidRDefault="00512DEE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C330A" w:rsidRPr="009C330A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b/>
          <w:bCs/>
          <w:sz w:val="28"/>
          <w:szCs w:val="28"/>
        </w:rPr>
        <w:t>Зона грамматики:</w:t>
      </w:r>
    </w:p>
    <w:p w:rsidR="009C330A" w:rsidRPr="009C330A" w:rsidRDefault="009C330A" w:rsidP="009C330A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C330A">
        <w:rPr>
          <w:rFonts w:ascii="Times New Roman" w:hAnsi="Times New Roman" w:cs="Times New Roman"/>
          <w:sz w:val="28"/>
          <w:szCs w:val="28"/>
        </w:rPr>
        <w:t>игра «Большой - маленький» (словообразование с помощью уменьшительно -</w:t>
      </w:r>
      <w:proofErr w:type="gramEnd"/>
    </w:p>
    <w:p w:rsidR="009C330A" w:rsidRPr="009C330A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ласкательных суффиксов);</w:t>
      </w:r>
    </w:p>
    <w:p w:rsidR="009C330A" w:rsidRPr="009C330A" w:rsidRDefault="009C330A" w:rsidP="009C330A">
      <w:pPr>
        <w:pStyle w:val="a3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многозначность слов (омонимы), слова - антонимы;</w:t>
      </w:r>
    </w:p>
    <w:p w:rsidR="009C330A" w:rsidRPr="009C330A" w:rsidRDefault="009C330A" w:rsidP="009C330A">
      <w:pPr>
        <w:pStyle w:val="a3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родственные слова;</w:t>
      </w:r>
    </w:p>
    <w:p w:rsidR="009C330A" w:rsidRPr="009C330A" w:rsidRDefault="009C330A" w:rsidP="009C330A">
      <w:pPr>
        <w:pStyle w:val="a3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игра «Один - много»;</w:t>
      </w:r>
    </w:p>
    <w:p w:rsidR="009C330A" w:rsidRPr="009C330A" w:rsidRDefault="009C330A" w:rsidP="009C330A">
      <w:pPr>
        <w:pStyle w:val="a3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игра «Веселый счет» (согласование числительного с существительным);</w:t>
      </w:r>
    </w:p>
    <w:p w:rsidR="009C330A" w:rsidRPr="009C330A" w:rsidRDefault="009C330A" w:rsidP="009C330A">
      <w:pPr>
        <w:pStyle w:val="a3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«Придумай одно слово из двух»;</w:t>
      </w:r>
    </w:p>
    <w:p w:rsidR="009C330A" w:rsidRDefault="009C330A" w:rsidP="009C330A">
      <w:pPr>
        <w:pStyle w:val="a3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пособия на предложные конструкции (со сложными предлогами)</w:t>
      </w:r>
    </w:p>
    <w:p w:rsidR="000A7F7A" w:rsidRPr="009C330A" w:rsidRDefault="00F418E3" w:rsidP="000A7F7A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0A7F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05125" cy="203835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555" cy="2042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AF178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43225" cy="202882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393" cy="20337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1782" w:rsidRDefault="00AF1782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C330A" w:rsidRPr="009C330A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b/>
          <w:bCs/>
          <w:sz w:val="28"/>
          <w:szCs w:val="28"/>
        </w:rPr>
        <w:t>Зона общей моторики.</w:t>
      </w:r>
    </w:p>
    <w:p w:rsidR="009C330A" w:rsidRPr="009C330A" w:rsidRDefault="009C330A" w:rsidP="009C330A">
      <w:pPr>
        <w:pStyle w:val="a3"/>
        <w:numPr>
          <w:ilvl w:val="0"/>
          <w:numId w:val="2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Картотека подвижных игр,</w:t>
      </w:r>
      <w:r w:rsidR="008632D4">
        <w:rPr>
          <w:rFonts w:ascii="Times New Roman" w:hAnsi="Times New Roman" w:cs="Times New Roman"/>
          <w:sz w:val="28"/>
          <w:szCs w:val="28"/>
        </w:rPr>
        <w:t xml:space="preserve"> </w:t>
      </w:r>
      <w:r w:rsidRPr="009C330A">
        <w:rPr>
          <w:rFonts w:ascii="Times New Roman" w:hAnsi="Times New Roman" w:cs="Times New Roman"/>
          <w:sz w:val="28"/>
          <w:szCs w:val="28"/>
        </w:rPr>
        <w:t>(игровой материал: предметы для игр).</w:t>
      </w:r>
    </w:p>
    <w:p w:rsidR="009C330A" w:rsidRPr="009C330A" w:rsidRDefault="009C330A" w:rsidP="009C330A">
      <w:pPr>
        <w:pStyle w:val="a3"/>
        <w:numPr>
          <w:ilvl w:val="0"/>
          <w:numId w:val="2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Памятка по щадящим заменам упражнений для детей с нарушением речи.</w:t>
      </w:r>
    </w:p>
    <w:p w:rsidR="008632D4" w:rsidRDefault="008632D4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C330A" w:rsidRPr="009C330A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b/>
          <w:bCs/>
          <w:sz w:val="28"/>
          <w:szCs w:val="28"/>
        </w:rPr>
        <w:t>Зона мелкой моторики:</w:t>
      </w:r>
      <w:r w:rsidRPr="009C330A">
        <w:rPr>
          <w:rFonts w:ascii="Times New Roman" w:hAnsi="Times New Roman" w:cs="Times New Roman"/>
          <w:sz w:val="28"/>
          <w:szCs w:val="28"/>
        </w:rPr>
        <w:t> </w:t>
      </w:r>
    </w:p>
    <w:p w:rsidR="009C330A" w:rsidRPr="009C330A" w:rsidRDefault="009C330A" w:rsidP="009C330A">
      <w:pPr>
        <w:pStyle w:val="a3"/>
        <w:numPr>
          <w:ilvl w:val="0"/>
          <w:numId w:val="2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памятка по пальцевому массажу;</w:t>
      </w:r>
    </w:p>
    <w:p w:rsidR="009C330A" w:rsidRPr="009C330A" w:rsidRDefault="009C330A" w:rsidP="009C330A">
      <w:pPr>
        <w:pStyle w:val="a3"/>
        <w:numPr>
          <w:ilvl w:val="0"/>
          <w:numId w:val="2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 xml:space="preserve">коврики, трафареты, игры, игольчатые мячи, ложки, волчки </w:t>
      </w:r>
      <w:proofErr w:type="spellStart"/>
      <w:proofErr w:type="gramStart"/>
      <w:r w:rsidRPr="009C330A">
        <w:rPr>
          <w:rFonts w:ascii="Times New Roman" w:hAnsi="Times New Roman" w:cs="Times New Roman"/>
          <w:sz w:val="28"/>
          <w:szCs w:val="28"/>
        </w:rPr>
        <w:t>волчки</w:t>
      </w:r>
      <w:proofErr w:type="spellEnd"/>
      <w:proofErr w:type="gramEnd"/>
      <w:r w:rsidRPr="009C330A">
        <w:rPr>
          <w:rFonts w:ascii="Times New Roman" w:hAnsi="Times New Roman" w:cs="Times New Roman"/>
          <w:sz w:val="28"/>
          <w:szCs w:val="28"/>
        </w:rPr>
        <w:t>, цепочки, разъёмные бусы, шарики, застёжки шнуровки, конструктора, прищепки пальчиковые коньки, скейтборд;</w:t>
      </w:r>
    </w:p>
    <w:p w:rsidR="009C330A" w:rsidRPr="009C330A" w:rsidRDefault="009C330A" w:rsidP="009C330A">
      <w:pPr>
        <w:pStyle w:val="a3"/>
        <w:numPr>
          <w:ilvl w:val="0"/>
          <w:numId w:val="2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обводки, штриховки, раскраски, мозаика</w:t>
      </w:r>
      <w:proofErr w:type="gramStart"/>
      <w:r w:rsidRPr="009C330A">
        <w:rPr>
          <w:rFonts w:ascii="Times New Roman" w:hAnsi="Times New Roman" w:cs="Times New Roman"/>
          <w:sz w:val="28"/>
          <w:szCs w:val="28"/>
        </w:rPr>
        <w:t>,;</w:t>
      </w:r>
      <w:proofErr w:type="gramEnd"/>
    </w:p>
    <w:p w:rsidR="009C330A" w:rsidRPr="009C330A" w:rsidRDefault="009C330A" w:rsidP="009C330A">
      <w:pPr>
        <w:pStyle w:val="a3"/>
        <w:numPr>
          <w:ilvl w:val="0"/>
          <w:numId w:val="2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семена, крупы, шитьё, лепка, плетение, палочки, спички,</w:t>
      </w:r>
    </w:p>
    <w:p w:rsidR="009C330A" w:rsidRPr="009C330A" w:rsidRDefault="009C330A" w:rsidP="009C330A">
      <w:pPr>
        <w:pStyle w:val="a3"/>
        <w:numPr>
          <w:ilvl w:val="0"/>
          <w:numId w:val="2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пальчиковая гимнастика,</w:t>
      </w:r>
    </w:p>
    <w:p w:rsidR="009C330A" w:rsidRDefault="009C330A" w:rsidP="009C330A">
      <w:pPr>
        <w:pStyle w:val="a3"/>
        <w:numPr>
          <w:ilvl w:val="0"/>
          <w:numId w:val="2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пальчиковый театр.</w:t>
      </w:r>
    </w:p>
    <w:p w:rsidR="008632D4" w:rsidRPr="009C330A" w:rsidRDefault="008632D4" w:rsidP="008632D4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8632D4" w:rsidRDefault="008632D4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3009900" cy="2150089"/>
            <wp:effectExtent l="0" t="0" r="0" b="3175"/>
            <wp:docPr id="53" name="Рисунок 53" descr="C:\Users\Ирина\Desktop\фото кабинета\IMG_20210115_094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Ирина\Desktop\фото кабинета\IMG_20210115_09403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750" cy="2149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3000375" cy="2143125"/>
            <wp:effectExtent l="0" t="0" r="9525" b="9525"/>
            <wp:docPr id="54" name="Рисунок 54" descr="C:\Users\Ирина\Desktop\фото кабинета\IMG_20210115_111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Ирина\Desktop\фото кабинета\IMG_20210115_11155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338" cy="214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B69" w:rsidRDefault="00E77B69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77B69" w:rsidRDefault="00E77B69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3009900" cy="2200275"/>
            <wp:effectExtent l="0" t="0" r="0" b="9525"/>
            <wp:docPr id="55" name="Рисунок 55" descr="C:\Users\Ирина\Desktop\фото кабинета\IMG_20210115_111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Ирина\Desktop\фото кабинета\IMG_20210115_11161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596" cy="220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3048000" cy="2209459"/>
            <wp:effectExtent l="0" t="0" r="0" b="635"/>
            <wp:docPr id="56" name="Рисунок 56" descr="C:\Users\Ирина\Desktop\фото кабинета\IMG_20210115_112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Ирина\Desktop\фото кабинета\IMG_20210115_11241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267" cy="2211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2D4" w:rsidRDefault="00E77B69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3048000" cy="2264293"/>
            <wp:effectExtent l="0" t="0" r="0" b="3175"/>
            <wp:docPr id="57" name="Рисунок 57" descr="C:\Users\Ирина\Desktop\фото кабинета\IMG_20210115_112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Ирина\Desktop\фото кабинета\IMG_20210115_11271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488" cy="2266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D86ED7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3152775" cy="2260954"/>
            <wp:effectExtent l="0" t="0" r="0" b="6350"/>
            <wp:docPr id="58" name="Рисунок 58" descr="C:\Users\Ирина\Desktop\фото кабинета\IMG_20210115_113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Ирина\Desktop\фото кабинета\IMG_20210115_11325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086" cy="2262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B69" w:rsidRDefault="00E77B69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C330A" w:rsidRPr="009C330A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b/>
          <w:bCs/>
          <w:sz w:val="28"/>
          <w:szCs w:val="28"/>
        </w:rPr>
        <w:t>Зона психических процессов.</w:t>
      </w:r>
    </w:p>
    <w:p w:rsidR="009C330A" w:rsidRPr="009C330A" w:rsidRDefault="009C330A" w:rsidP="009C330A">
      <w:pPr>
        <w:pStyle w:val="a3"/>
        <w:numPr>
          <w:ilvl w:val="0"/>
          <w:numId w:val="2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упражнения на классификацию предметов и их группировку по цвету, форме и т.д.</w:t>
      </w:r>
    </w:p>
    <w:p w:rsidR="009C330A" w:rsidRPr="009C330A" w:rsidRDefault="009C330A" w:rsidP="009C330A">
      <w:pPr>
        <w:pStyle w:val="a3"/>
        <w:numPr>
          <w:ilvl w:val="0"/>
          <w:numId w:val="2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на развитие слухового внимания (например, «Что ты слышишь?», «Дождь или солнце» и др.);</w:t>
      </w:r>
    </w:p>
    <w:p w:rsidR="009C330A" w:rsidRPr="009C330A" w:rsidRDefault="009C330A" w:rsidP="009C330A">
      <w:pPr>
        <w:pStyle w:val="a3"/>
        <w:numPr>
          <w:ilvl w:val="0"/>
          <w:numId w:val="2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на развитие зрительного внимания (например, «Грузовик» (машина), и др.);</w:t>
      </w:r>
    </w:p>
    <w:p w:rsidR="009C330A" w:rsidRPr="009C330A" w:rsidRDefault="009C330A" w:rsidP="009C330A">
      <w:pPr>
        <w:pStyle w:val="a3"/>
        <w:numPr>
          <w:ilvl w:val="0"/>
          <w:numId w:val="2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на развитие речевого внимания (например, «Повтори, не ошибись!», «</w:t>
      </w:r>
      <w:proofErr w:type="spellStart"/>
      <w:r w:rsidRPr="009C330A">
        <w:rPr>
          <w:rFonts w:ascii="Times New Roman" w:hAnsi="Times New Roman" w:cs="Times New Roman"/>
          <w:sz w:val="28"/>
          <w:szCs w:val="28"/>
        </w:rPr>
        <w:t>Запоминайка</w:t>
      </w:r>
      <w:proofErr w:type="spellEnd"/>
      <w:r w:rsidRPr="009C330A">
        <w:rPr>
          <w:rFonts w:ascii="Times New Roman" w:hAnsi="Times New Roman" w:cs="Times New Roman"/>
          <w:sz w:val="28"/>
          <w:szCs w:val="28"/>
        </w:rPr>
        <w:t>» «мемо» и др.);</w:t>
      </w:r>
    </w:p>
    <w:p w:rsidR="009C330A" w:rsidRPr="009C330A" w:rsidRDefault="009C330A" w:rsidP="009C330A">
      <w:pPr>
        <w:pStyle w:val="a3"/>
        <w:numPr>
          <w:ilvl w:val="0"/>
          <w:numId w:val="2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на развитие логического мышления (например, «Возьми свой предмет», «Подбери картинку к слову» и др.);</w:t>
      </w:r>
    </w:p>
    <w:p w:rsidR="009C330A" w:rsidRPr="009C330A" w:rsidRDefault="009C330A" w:rsidP="009C330A">
      <w:pPr>
        <w:pStyle w:val="a3"/>
        <w:numPr>
          <w:ilvl w:val="0"/>
          <w:numId w:val="2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схема пальчикового массажа для зоны психологических производств;</w:t>
      </w:r>
    </w:p>
    <w:p w:rsidR="009C330A" w:rsidRDefault="009C330A" w:rsidP="009C330A">
      <w:pPr>
        <w:pStyle w:val="a3"/>
        <w:numPr>
          <w:ilvl w:val="0"/>
          <w:numId w:val="2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памятка биологических типов темпераментов.</w:t>
      </w:r>
    </w:p>
    <w:p w:rsidR="008702B6" w:rsidRPr="009C330A" w:rsidRDefault="008702B6" w:rsidP="008702B6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8702B6" w:rsidRDefault="008702B6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3371850" cy="2525740"/>
            <wp:effectExtent l="0" t="0" r="0" b="8255"/>
            <wp:docPr id="66" name="Рисунок 66" descr="C:\Users\Ирина\Desktop\фото кабинета\IMG_20210115_07593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Ирина\Desktop\фото кабинета\IMG_20210115_075932_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562" cy="25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2637417" cy="2533650"/>
            <wp:effectExtent l="0" t="0" r="0" b="0"/>
            <wp:docPr id="67" name="Рисунок 67" descr="C:\Users\Ирина\Desktop\фото кабинета\IMG_20210115_112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Ирина\Desktop\фото кабинета\IMG_20210115_11253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283" cy="253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2B6" w:rsidRDefault="008702B6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702B6" w:rsidRDefault="008702B6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C330A" w:rsidRPr="009C330A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b/>
          <w:bCs/>
          <w:sz w:val="28"/>
          <w:szCs w:val="28"/>
        </w:rPr>
        <w:t>Зона эмоционального контакта</w:t>
      </w:r>
    </w:p>
    <w:p w:rsidR="009C330A" w:rsidRPr="009C330A" w:rsidRDefault="009C330A" w:rsidP="009C330A">
      <w:pPr>
        <w:pStyle w:val="a3"/>
        <w:numPr>
          <w:ilvl w:val="0"/>
          <w:numId w:val="2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картотека игр по развитию мимики;</w:t>
      </w:r>
    </w:p>
    <w:p w:rsidR="009C330A" w:rsidRPr="009C330A" w:rsidRDefault="009C330A" w:rsidP="009C330A">
      <w:pPr>
        <w:pStyle w:val="a3"/>
        <w:numPr>
          <w:ilvl w:val="0"/>
          <w:numId w:val="2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подбор сказок;</w:t>
      </w:r>
    </w:p>
    <w:p w:rsidR="009C330A" w:rsidRPr="009C330A" w:rsidRDefault="009C330A" w:rsidP="009C330A">
      <w:pPr>
        <w:pStyle w:val="a3"/>
        <w:numPr>
          <w:ilvl w:val="0"/>
          <w:numId w:val="2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sz w:val="28"/>
          <w:szCs w:val="28"/>
        </w:rPr>
        <w:t>малые фольклорные формы (шутки, песенки, считалки и др.).</w:t>
      </w:r>
    </w:p>
    <w:p w:rsidR="008702B6" w:rsidRDefault="008702B6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702B6" w:rsidRDefault="008702B6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702B6" w:rsidRDefault="00566FC8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</w:t>
      </w:r>
      <w:r w:rsidR="008702B6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3209925" cy="2352675"/>
            <wp:effectExtent l="0" t="0" r="9525" b="9525"/>
            <wp:docPr id="65" name="Рисунок 65" descr="C:\Users\Ирина\Desktop\фото кабинета\IMG_20210115_11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Ирина\Desktop\фото кабинета\IMG_20210115_1126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707" cy="2354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3140810" cy="2352675"/>
            <wp:effectExtent l="0" t="0" r="2540" b="0"/>
            <wp:docPr id="68" name="Рисунок 68" descr="C:\Users\Ирина\Desktop\фото кабинета\IMG_20210115_081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Ирина\Desktop\фото кабинета\IMG_20210115_08175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621" cy="235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FC8" w:rsidRDefault="00566FC8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C330A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b/>
          <w:bCs/>
          <w:sz w:val="28"/>
          <w:szCs w:val="28"/>
        </w:rPr>
        <w:t>Тоническая зона</w:t>
      </w:r>
      <w:r w:rsidR="00DF590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9C330A">
        <w:rPr>
          <w:rFonts w:ascii="Times New Roman" w:hAnsi="Times New Roman" w:cs="Times New Roman"/>
          <w:b/>
          <w:bCs/>
          <w:sz w:val="28"/>
          <w:szCs w:val="28"/>
        </w:rPr>
        <w:t>- </w:t>
      </w:r>
      <w:r w:rsidR="00566FC8">
        <w:rPr>
          <w:rFonts w:ascii="Times New Roman" w:hAnsi="Times New Roman" w:cs="Times New Roman"/>
          <w:sz w:val="28"/>
          <w:szCs w:val="28"/>
        </w:rPr>
        <w:t>ноутбук</w:t>
      </w:r>
      <w:r w:rsidRPr="009C330A">
        <w:rPr>
          <w:rFonts w:ascii="Times New Roman" w:hAnsi="Times New Roman" w:cs="Times New Roman"/>
          <w:sz w:val="28"/>
          <w:szCs w:val="28"/>
        </w:rPr>
        <w:t xml:space="preserve">, </w:t>
      </w:r>
      <w:r w:rsidR="00566FC8">
        <w:rPr>
          <w:rFonts w:ascii="Times New Roman" w:hAnsi="Times New Roman" w:cs="Times New Roman"/>
          <w:sz w:val="28"/>
          <w:szCs w:val="28"/>
        </w:rPr>
        <w:t>колонки</w:t>
      </w:r>
      <w:r w:rsidRPr="009C330A">
        <w:rPr>
          <w:rFonts w:ascii="Times New Roman" w:hAnsi="Times New Roman" w:cs="Times New Roman"/>
          <w:sz w:val="28"/>
          <w:szCs w:val="28"/>
        </w:rPr>
        <w:t xml:space="preserve">, </w:t>
      </w:r>
      <w:r w:rsidR="001C7C2C">
        <w:rPr>
          <w:rFonts w:ascii="Times New Roman" w:hAnsi="Times New Roman" w:cs="Times New Roman"/>
          <w:sz w:val="28"/>
          <w:szCs w:val="28"/>
        </w:rPr>
        <w:t xml:space="preserve">игрушки, телефон, </w:t>
      </w:r>
      <w:r w:rsidR="00DF5904">
        <w:rPr>
          <w:rFonts w:ascii="Times New Roman" w:hAnsi="Times New Roman" w:cs="Times New Roman"/>
          <w:sz w:val="28"/>
          <w:szCs w:val="28"/>
        </w:rPr>
        <w:t>магнитофон</w:t>
      </w:r>
      <w:r w:rsidRPr="009C330A">
        <w:rPr>
          <w:rFonts w:ascii="Times New Roman" w:hAnsi="Times New Roman" w:cs="Times New Roman"/>
          <w:sz w:val="28"/>
          <w:szCs w:val="28"/>
        </w:rPr>
        <w:t>.</w:t>
      </w:r>
    </w:p>
    <w:p w:rsidR="00566FC8" w:rsidRPr="009C330A" w:rsidRDefault="00566FC8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66FC8" w:rsidRDefault="00566FC8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3219450" cy="2411583"/>
            <wp:effectExtent l="0" t="0" r="0" b="8255"/>
            <wp:docPr id="69" name="Рисунок 69" descr="C:\Users\Ирина\Desktop\фото кабинета\IMG_20210115_090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Ирина\Desktop\фото кабинета\IMG_20210115_09033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621" cy="2413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4113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0F4113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3226410" cy="2414767"/>
            <wp:effectExtent l="19050" t="0" r="0" b="0"/>
            <wp:docPr id="8" name="Рисунок 1" descr="C:\Users\Ирина\Desktop\cCQU3C0n8W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esktop\cCQU3C0n8WI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410" cy="2414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BAD" w:rsidRDefault="00122BAD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C330A" w:rsidRPr="00122BAD" w:rsidRDefault="009C330A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C330A">
        <w:rPr>
          <w:rFonts w:ascii="Times New Roman" w:hAnsi="Times New Roman" w:cs="Times New Roman"/>
          <w:b/>
          <w:bCs/>
          <w:sz w:val="28"/>
          <w:szCs w:val="28"/>
        </w:rPr>
        <w:t xml:space="preserve">Мобильная зона </w:t>
      </w:r>
      <w:r w:rsidR="00122BAD">
        <w:rPr>
          <w:rFonts w:ascii="Times New Roman" w:hAnsi="Times New Roman" w:cs="Times New Roman"/>
          <w:b/>
          <w:bCs/>
          <w:sz w:val="28"/>
          <w:szCs w:val="28"/>
        </w:rPr>
        <w:t xml:space="preserve">рисования на стекле песком </w:t>
      </w:r>
      <w:r w:rsidR="00122BAD" w:rsidRPr="00122BAD"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 w:rsidR="00122BAD" w:rsidRPr="00122BAD">
        <w:rPr>
          <w:rFonts w:ascii="Times New Roman" w:hAnsi="Times New Roman" w:cs="Times New Roman"/>
          <w:sz w:val="28"/>
          <w:szCs w:val="28"/>
          <w:shd w:val="clear" w:color="auto" w:fill="FFFFFF"/>
        </w:rPr>
        <w:t>это игра</w:t>
      </w:r>
      <w:r w:rsidR="00122BAD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122BAD" w:rsidRPr="00122B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которая направлена на развитие творчества, фантазии и воображения детей. </w:t>
      </w:r>
    </w:p>
    <w:p w:rsidR="00122BAD" w:rsidRPr="00122BAD" w:rsidRDefault="00122BAD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22BAD" w:rsidRDefault="00122BAD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95650" cy="2304559"/>
            <wp:effectExtent l="0" t="0" r="0" b="635"/>
            <wp:docPr id="70" name="Рисунок 70" descr="C:\Users\Ирина\Desktop\фото кабинета\IMG_20210115_094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Ирина\Desktop\фото кабинета\IMG_20210115_09493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391" cy="2303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0F17">
        <w:rPr>
          <w:rFonts w:ascii="Times New Roman" w:hAnsi="Times New Roman" w:cs="Times New Roman"/>
          <w:sz w:val="28"/>
          <w:szCs w:val="28"/>
        </w:rPr>
        <w:t xml:space="preserve">   </w:t>
      </w:r>
      <w:r w:rsidR="006B0F1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00400" cy="2304560"/>
            <wp:effectExtent l="0" t="0" r="0" b="635"/>
            <wp:docPr id="71" name="Рисунок 71" descr="C:\Users\Ирина\Desktop\фото кабинета\IMG_20210115_094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Ирина\Desktop\фото кабинета\IMG_20210115_09492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858" cy="230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BAD" w:rsidRDefault="00122BAD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9C330A" w:rsidRPr="009C330A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C330A">
        <w:rPr>
          <w:rFonts w:ascii="Times New Roman" w:hAnsi="Times New Roman" w:cs="Times New Roman"/>
          <w:b/>
          <w:bCs/>
          <w:sz w:val="28"/>
          <w:szCs w:val="28"/>
        </w:rPr>
        <w:t>Игровая зона</w:t>
      </w:r>
      <w:r w:rsidRPr="009C330A">
        <w:rPr>
          <w:rFonts w:ascii="Times New Roman" w:hAnsi="Times New Roman" w:cs="Times New Roman"/>
          <w:sz w:val="28"/>
          <w:szCs w:val="28"/>
        </w:rPr>
        <w:t> </w:t>
      </w:r>
      <w:r w:rsidRPr="009C330A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</w:t>
      </w:r>
      <w:r w:rsidRPr="009C330A">
        <w:rPr>
          <w:rFonts w:ascii="Times New Roman" w:hAnsi="Times New Roman" w:cs="Times New Roman"/>
          <w:i/>
          <w:iCs/>
          <w:sz w:val="28"/>
          <w:szCs w:val="28"/>
        </w:rPr>
        <w:t>Царство смекалки»</w:t>
      </w:r>
      <w:r w:rsidRPr="009C330A">
        <w:rPr>
          <w:rFonts w:ascii="Times New Roman" w:hAnsi="Times New Roman" w:cs="Times New Roman"/>
          <w:sz w:val="28"/>
          <w:szCs w:val="28"/>
        </w:rPr>
        <w:t> (игровые упражнения на развитие психологической базы речи, учебно – наглядные пособия для развития познавательной деятельности, формирования лексико-грамматических категорий и связной речи»).</w:t>
      </w:r>
    </w:p>
    <w:p w:rsidR="00AF1782" w:rsidRDefault="00AF1782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3238500" cy="23622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553" cy="2366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B0F17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="006B0F17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3162300" cy="2368773"/>
            <wp:effectExtent l="0" t="0" r="0" b="0"/>
            <wp:docPr id="72" name="Рисунок 72" descr="C:\Users\Ирина\Desktop\фото кабинета\IMG_20210115_073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Ирина\Desktop\фото кабинета\IMG_20210115_07374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252" cy="2369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71F" w:rsidRDefault="008E471F" w:rsidP="009C33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C330A" w:rsidRDefault="009C330A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E471F">
        <w:rPr>
          <w:rFonts w:ascii="Times New Roman" w:hAnsi="Times New Roman" w:cs="Times New Roman"/>
          <w:b/>
          <w:bCs/>
          <w:iCs/>
          <w:sz w:val="28"/>
          <w:szCs w:val="28"/>
        </w:rPr>
        <w:t>Рабочая зона учителя-логопеда</w:t>
      </w:r>
      <w:r w:rsidRPr="009C330A">
        <w:rPr>
          <w:rFonts w:ascii="Times New Roman" w:hAnsi="Times New Roman" w:cs="Times New Roman"/>
          <w:b/>
          <w:bCs/>
          <w:i/>
          <w:iCs/>
          <w:sz w:val="28"/>
          <w:szCs w:val="28"/>
        </w:rPr>
        <w:t> </w:t>
      </w:r>
      <w:r w:rsidRPr="009C330A">
        <w:rPr>
          <w:rFonts w:ascii="Times New Roman" w:hAnsi="Times New Roman" w:cs="Times New Roman"/>
          <w:sz w:val="28"/>
          <w:szCs w:val="28"/>
        </w:rPr>
        <w:t>оборудована сту</w:t>
      </w:r>
      <w:r w:rsidR="008E471F">
        <w:rPr>
          <w:rFonts w:ascii="Times New Roman" w:hAnsi="Times New Roman" w:cs="Times New Roman"/>
          <w:sz w:val="28"/>
          <w:szCs w:val="28"/>
        </w:rPr>
        <w:t xml:space="preserve">лом, столом, личным компьютером, принтером. </w:t>
      </w:r>
      <w:r w:rsidRPr="009C330A">
        <w:rPr>
          <w:rFonts w:ascii="Times New Roman" w:hAnsi="Times New Roman" w:cs="Times New Roman"/>
          <w:b/>
          <w:bCs/>
          <w:i/>
          <w:iCs/>
          <w:sz w:val="28"/>
          <w:szCs w:val="28"/>
        </w:rPr>
        <w:t> </w:t>
      </w:r>
      <w:r w:rsidRPr="009C330A">
        <w:rPr>
          <w:rFonts w:ascii="Times New Roman" w:hAnsi="Times New Roman" w:cs="Times New Roman"/>
          <w:sz w:val="28"/>
          <w:szCs w:val="28"/>
        </w:rPr>
        <w:t>Здесь идет подготовка к занятиям, методическая работа, учет логопедической работы и т.д. «Под рукой логопеда» на рабочем столе, возвышается логопедическая документация первой необходимости</w:t>
      </w:r>
      <w:r w:rsidR="00171F14">
        <w:rPr>
          <w:rFonts w:ascii="Times New Roman" w:hAnsi="Times New Roman" w:cs="Times New Roman"/>
          <w:sz w:val="28"/>
          <w:szCs w:val="28"/>
        </w:rPr>
        <w:t xml:space="preserve">. </w:t>
      </w:r>
      <w:r w:rsidRPr="009C330A">
        <w:rPr>
          <w:rFonts w:ascii="Times New Roman" w:hAnsi="Times New Roman" w:cs="Times New Roman"/>
          <w:i/>
          <w:iCs/>
          <w:sz w:val="28"/>
          <w:szCs w:val="28"/>
        </w:rPr>
        <w:t>В зоне хранения наглядно-дидактических пособий и документации учителя – логопеда</w:t>
      </w:r>
      <w:r w:rsidRPr="009C330A">
        <w:rPr>
          <w:rFonts w:ascii="Times New Roman" w:hAnsi="Times New Roman" w:cs="Times New Roman"/>
          <w:b/>
          <w:bCs/>
          <w:i/>
          <w:iCs/>
          <w:sz w:val="28"/>
          <w:szCs w:val="28"/>
        </w:rPr>
        <w:t> </w:t>
      </w:r>
      <w:r w:rsidRPr="009C330A">
        <w:rPr>
          <w:rFonts w:ascii="Times New Roman" w:hAnsi="Times New Roman" w:cs="Times New Roman"/>
          <w:sz w:val="28"/>
          <w:szCs w:val="28"/>
        </w:rPr>
        <w:t>имеются необходимые наглядные и методические пособия, методическая литература по постановке, автоматизации и дифференциации дефектных звуков; карточки с артикуляционными укладами речевых профил</w:t>
      </w:r>
      <w:r w:rsidR="00171F14">
        <w:rPr>
          <w:rFonts w:ascii="Times New Roman" w:hAnsi="Times New Roman" w:cs="Times New Roman"/>
          <w:sz w:val="28"/>
          <w:szCs w:val="28"/>
        </w:rPr>
        <w:t xml:space="preserve">ей (свистящие, шипящие, </w:t>
      </w:r>
      <w:proofErr w:type="spellStart"/>
      <w:r w:rsidR="00171F14">
        <w:rPr>
          <w:rFonts w:ascii="Times New Roman" w:hAnsi="Times New Roman" w:cs="Times New Roman"/>
          <w:sz w:val="28"/>
          <w:szCs w:val="28"/>
        </w:rPr>
        <w:t>соноры</w:t>
      </w:r>
      <w:proofErr w:type="spellEnd"/>
      <w:r w:rsidR="00171F14">
        <w:rPr>
          <w:rFonts w:ascii="Times New Roman" w:hAnsi="Times New Roman" w:cs="Times New Roman"/>
          <w:sz w:val="28"/>
          <w:szCs w:val="28"/>
        </w:rPr>
        <w:t>)</w:t>
      </w:r>
      <w:r w:rsidRPr="009C330A">
        <w:rPr>
          <w:rFonts w:ascii="Times New Roman" w:hAnsi="Times New Roman" w:cs="Times New Roman"/>
          <w:sz w:val="28"/>
          <w:szCs w:val="28"/>
        </w:rPr>
        <w:t>; наглядный материал, комплексы дыхательных упражнений, дидактические игры и т. д.</w:t>
      </w:r>
    </w:p>
    <w:p w:rsidR="00171F14" w:rsidRPr="009C330A" w:rsidRDefault="00171F14" w:rsidP="009C33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D80842" w:rsidRPr="00CA40F3" w:rsidRDefault="00E12D46" w:rsidP="00CE746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71F14">
        <w:rPr>
          <w:rFonts w:ascii="Times New Roman" w:hAnsi="Times New Roman" w:cs="Times New Roman"/>
          <w:sz w:val="28"/>
          <w:szCs w:val="28"/>
        </w:rPr>
        <w:t xml:space="preserve">  </w:t>
      </w:r>
      <w:r w:rsidR="00171F1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02717" cy="2540119"/>
            <wp:effectExtent l="0" t="0" r="2540" b="0"/>
            <wp:docPr id="74" name="Рисунок 74" descr="C:\Users\Ирина\Desktop\селала\IMG_20210115_10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Ирина\Desktop\селала\IMG_20210115_10045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391" cy="2546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71F1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05025" cy="1576803"/>
            <wp:effectExtent l="0" t="0" r="0" b="4445"/>
            <wp:docPr id="75" name="Рисунок 75" descr="C:\Users\Ирина\Desktop\селала\IMG_20210115_090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Ирина\Desktop\селала\IMG_20210115_09034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521" cy="15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40682" cy="2590800"/>
            <wp:effectExtent l="0" t="0" r="2540" b="0"/>
            <wp:docPr id="76" name="Рисунок 76" descr="C:\Users\Ирина\Desktop\селала\IMG_20210115_10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Ирина\Desktop\селала\IMG_20210115_10052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663" cy="2592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D46" w:rsidRDefault="00E12D46" w:rsidP="00CE746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80842" w:rsidRPr="00CA40F3" w:rsidRDefault="00C26B2C" w:rsidP="00CE746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A40F3">
        <w:rPr>
          <w:rFonts w:ascii="Times New Roman" w:eastAsia="Times New Roman" w:hAnsi="Times New Roman" w:cs="Times New Roman"/>
          <w:b/>
          <w:sz w:val="28"/>
          <w:szCs w:val="28"/>
        </w:rPr>
        <w:t>Методическая и специальная литература</w:t>
      </w:r>
    </w:p>
    <w:p w:rsidR="00E12D46" w:rsidRDefault="00E12D46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Т.Ю. </w:t>
      </w:r>
      <w:proofErr w:type="spell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Бардышева</w:t>
      </w:r>
      <w:proofErr w:type="spellEnd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«Логопедические занятия в детском саду». Подготовительная к школе группа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Т.Ю. </w:t>
      </w:r>
      <w:proofErr w:type="spell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Бардышева</w:t>
      </w:r>
      <w:proofErr w:type="spellEnd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«Логопедические занятия в детском саду». Старшая  группа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Т.Ю. </w:t>
      </w:r>
      <w:proofErr w:type="spell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Бардышева</w:t>
      </w:r>
      <w:proofErr w:type="spellEnd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«Конспекты логопедических занятий в детском саду для детей 4-5 лет с ОНР»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Т.Ю. </w:t>
      </w:r>
      <w:proofErr w:type="spell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Бардышева</w:t>
      </w:r>
      <w:proofErr w:type="spellEnd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«Тетрадь логопедических заданий» старшая группа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Т.Ю. </w:t>
      </w:r>
      <w:proofErr w:type="spell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Бардышева</w:t>
      </w:r>
      <w:proofErr w:type="spellEnd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«Тетрадь логопедических заданий» подготовительная к школе группа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lastRenderedPageBreak/>
        <w:t xml:space="preserve">Е. А. </w:t>
      </w:r>
      <w:proofErr w:type="spell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Стребелева</w:t>
      </w:r>
      <w:proofErr w:type="spellEnd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« Психолого-педагогическая диагностика развития детей раннего и дошкольного возраста». Методическое пособие с приложением альбома «Наглядный материал для обследования детей»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О.С. </w:t>
      </w:r>
      <w:proofErr w:type="spell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Гомзяк</w:t>
      </w:r>
      <w:proofErr w:type="spellEnd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«Говорим правильно в 6-7 лет».  Конспекты занятий по развитию связной речи в подготовительной к школе группе. Учебно-методический комплект «Комплексный подход к преодолению ОНР у дошкольников»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О.С. </w:t>
      </w:r>
      <w:proofErr w:type="spell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Гомзяк</w:t>
      </w:r>
      <w:proofErr w:type="spellEnd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«Говорим правильно в 5-6 лет».  Конспекты занятий по развитию связной речи в старшей группе. Учебно-методический комплект «Комплексный подход к преодолению ОНР у дошкольников»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О.С. </w:t>
      </w:r>
      <w:proofErr w:type="spell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Гомзяк</w:t>
      </w:r>
      <w:proofErr w:type="spellEnd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«Говорим правильно в 5-6 лет».  Сюжетные картинки для развития связной речи в старшей группе. Учебно-методический комплект «Комплексный подход к преодолению ОНР у дошкольников»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Е. В. Баринова «Уроки вежливости и доброты».  Пособие по детскому этикету для воспитателей детских садов и школ раннего развития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Л.Н. Зырянова «Занятия по развитию речи в детских образовательных учреждениях»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Дошкольное образование: теория и практика. Сборник статей и материалов </w:t>
      </w:r>
      <w:r w:rsidRPr="00CE7468">
        <w:rPr>
          <w:rFonts w:ascii="Times New Roman" w:eastAsiaTheme="minorHAnsi" w:hAnsi="Times New Roman" w:cs="Times New Roman"/>
          <w:iCs/>
          <w:sz w:val="28"/>
          <w:szCs w:val="28"/>
          <w:lang w:val="en-US" w:eastAsia="en-US" w:bidi="en-US"/>
        </w:rPr>
        <w:t>VI</w:t>
      </w: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научно-практической конференции. Слободской  08.04. 2016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О.А.Леонова «Коррекция речевых нарушений у дошкольников в играх с мячом»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proofErr w:type="gram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Обучающие карточки «Уроки для самых маленьких»: космос, транспорт, животные России, еда и напитки, мамы и детки, что такое «хорошо» и что такое «плохо»,  обитатели морей и океанов, насекомые, </w:t>
      </w:r>
      <w:proofErr w:type="gramEnd"/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Школьный словарик «Животные России» начальная школа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Н.В. </w:t>
      </w:r>
      <w:proofErr w:type="spell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Новоторцева</w:t>
      </w:r>
      <w:proofErr w:type="spellEnd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 «Развитие речи детей» популярное пособие для родителей и педагогов.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Н.В. </w:t>
      </w:r>
      <w:proofErr w:type="spell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Новоторцева</w:t>
      </w:r>
      <w:proofErr w:type="spellEnd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 «Учимся читать: обучение грамоте в детском саду и дома» популярное пособие для родителей и педагогов.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С.П. </w:t>
      </w:r>
      <w:proofErr w:type="spell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Цуканова</w:t>
      </w:r>
      <w:proofErr w:type="spellEnd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«Учим ребенка говорить и читать» </w:t>
      </w:r>
      <w:r w:rsidRPr="00CE7468">
        <w:rPr>
          <w:rFonts w:ascii="Times New Roman" w:eastAsiaTheme="minorHAnsi" w:hAnsi="Times New Roman" w:cs="Times New Roman"/>
          <w:iCs/>
          <w:sz w:val="28"/>
          <w:szCs w:val="28"/>
          <w:lang w:val="en-US" w:eastAsia="en-US" w:bidi="en-US"/>
        </w:rPr>
        <w:t>I</w:t>
      </w: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период. Конспекты занятий по развитию фонематической стороны речи и обучению грамоте старшего дошкольного возраста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С.П. </w:t>
      </w:r>
      <w:proofErr w:type="spell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Цуканова</w:t>
      </w:r>
      <w:proofErr w:type="spellEnd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«Учим ребенка говорить и читать» </w:t>
      </w:r>
      <w:r w:rsidRPr="00CE7468">
        <w:rPr>
          <w:rFonts w:ascii="Times New Roman" w:eastAsiaTheme="minorHAnsi" w:hAnsi="Times New Roman" w:cs="Times New Roman"/>
          <w:iCs/>
          <w:sz w:val="28"/>
          <w:szCs w:val="28"/>
          <w:lang w:val="en-US" w:eastAsia="en-US" w:bidi="en-US"/>
        </w:rPr>
        <w:t>II</w:t>
      </w: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период. Конспекты занятий по развитию фонематической стороны речи и обучению грамоте старшего дошкольного возраста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С.П. </w:t>
      </w:r>
      <w:proofErr w:type="spell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Цуканова</w:t>
      </w:r>
      <w:proofErr w:type="spellEnd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«Учим ребенка говорить и читать» </w:t>
      </w:r>
      <w:r w:rsidRPr="00CE7468">
        <w:rPr>
          <w:rFonts w:ascii="Times New Roman" w:eastAsiaTheme="minorHAnsi" w:hAnsi="Times New Roman" w:cs="Times New Roman"/>
          <w:iCs/>
          <w:sz w:val="28"/>
          <w:szCs w:val="28"/>
          <w:lang w:val="en-US" w:eastAsia="en-US" w:bidi="en-US"/>
        </w:rPr>
        <w:t>III</w:t>
      </w: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период. Конспекты занятий по развитию фонематической стороны речи и обучению грамоте старшего дошкольного возраста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Серия «Все-все-все для малышей» «Что я ем?»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proofErr w:type="spell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О.Узова</w:t>
      </w:r>
      <w:proofErr w:type="spellEnd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, Е Нефедова «1000 упражнений для подготовки к школе»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У.М. Сидорова «Формирование речевой и познавательной активности у детей с ОНР». Упражнения, дидактические игры, логические задачи, игры-занятия.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proofErr w:type="spell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В.Г.Лысакова</w:t>
      </w:r>
      <w:proofErr w:type="spellEnd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 «1000 загадок для детей и </w:t>
      </w:r>
      <w:proofErr w:type="spell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нетолько</w:t>
      </w:r>
      <w:proofErr w:type="spellEnd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»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А.И.Максаков </w:t>
      </w:r>
      <w:proofErr w:type="spell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Г.А.Тумакова</w:t>
      </w:r>
      <w:proofErr w:type="spellEnd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«Учите, играя». Игры и упражнения со звучащим словом. Пособие для воспитателей детского сада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М.Ю. Гоголева «</w:t>
      </w:r>
      <w:proofErr w:type="spell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Логоритмика</w:t>
      </w:r>
      <w:proofErr w:type="spellEnd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в детском саду» старшая и подготовительная группы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В.В. Коноваленко «Артикуляционная и пальчиковая гимнастика» комплекс упражнений.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В.П. Аникина «Старинные русские пословицы и поговори»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lastRenderedPageBreak/>
        <w:t>Солнечные ступеньки серия «Папка дошкольника»: знакомство со временем, знакомство с солнечной системы.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Н Жукова «Букварь».  Пособие по обучению дошкольников правильному чтению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Серия книг «Учимся читать по слогам»: </w:t>
      </w:r>
      <w:proofErr w:type="gram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«Принцесса на горошине», «Волк и лиса»,  «Бременские музыканты»,  «Рукавичка», «Лиса и журавль», «Мужик и медведь»,  «Снегурочка», «Черепашка и очки», «Колосок», «Три поросенка»,  «В шкафчике у мальчика»,  «Красная шапочка»</w:t>
      </w:r>
      <w:proofErr w:type="gramEnd"/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Е. </w:t>
      </w:r>
      <w:proofErr w:type="spell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Бортникова</w:t>
      </w:r>
      <w:proofErr w:type="spellEnd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«Читаем по слогам» 5-6 лет «Готовимся к школе»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О.Б. Иншакова «Альбом для логопеда»  «Коррекционная педагогика»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proofErr w:type="spell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О.Н.Земцова</w:t>
      </w:r>
      <w:proofErr w:type="spellEnd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«Умные книжки» тесты для детей 5-6 лет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Л.Г.Парамонова «Стихи для развития речи»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Т.Р.Кислова «По дороге к азбуке» методические рекомендации для воспитателей, учителей и родителей</w:t>
      </w:r>
    </w:p>
    <w:p w:rsidR="00CE7468" w:rsidRPr="00CE7468" w:rsidRDefault="00CE7468" w:rsidP="00CE7468">
      <w:pPr>
        <w:spacing w:after="0" w:line="240" w:lineRule="auto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proofErr w:type="spellStart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Л.Я.Желтовская</w:t>
      </w:r>
      <w:proofErr w:type="spellEnd"/>
      <w:r w:rsidRPr="00CE7468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 «Слово» азбука первоклассника</w:t>
      </w:r>
    </w:p>
    <w:p w:rsidR="000453C2" w:rsidRDefault="000453C2" w:rsidP="0080563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12D46" w:rsidRDefault="00E12D46" w:rsidP="0080563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24225" cy="2247900"/>
            <wp:effectExtent l="0" t="0" r="9525" b="0"/>
            <wp:docPr id="77" name="Рисунок 77" descr="C:\Users\Ирина\Desktop\фото кабинета\IMG_20210115_11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Ирина\Desktop\фото кабинета\IMG_20210115_11171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765" cy="224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D7399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33725" cy="2243682"/>
            <wp:effectExtent l="0" t="0" r="0" b="4445"/>
            <wp:docPr id="78" name="Рисунок 78" descr="C:\Users\Ирина\Desktop\фото кабинета\IMG_20210115_112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Ирина\Desktop\фото кабинета\IMG_20210115_11232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528" cy="224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399" w:rsidRDefault="000D7399" w:rsidP="0080563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7399" w:rsidRDefault="000D7399" w:rsidP="0080563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24225" cy="2286000"/>
            <wp:effectExtent l="0" t="0" r="0" b="0"/>
            <wp:docPr id="79" name="Рисунок 79" descr="C:\Users\Ирина\Desktop\фото кабинета\IMG_20210115_113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Ирина\Desktop\фото кабинета\IMG_20210115_11303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396" cy="228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24200" cy="2285861"/>
            <wp:effectExtent l="0" t="0" r="0" b="635"/>
            <wp:docPr id="80" name="Рисунок 80" descr="C:\Users\Ирина\Desktop\фото кабинета\IMG_20210115_112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Ирина\Desktop\фото кабинета\IMG_20210115_11225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789" cy="228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399" w:rsidRDefault="000D7399" w:rsidP="0080563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7399" w:rsidRPr="00CA40F3" w:rsidRDefault="000D7399" w:rsidP="0080563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05150" cy="1676400"/>
            <wp:effectExtent l="0" t="0" r="0" b="0"/>
            <wp:docPr id="81" name="Рисунок 81" descr="C:\Users\Ирина\Desktop\фото кабинета\IMG_20210115_111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Ирина\Desktop\фото кабинета\IMG_20210115_11132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405" cy="1684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D7399" w:rsidRPr="00CA40F3" w:rsidSect="00CF406D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A0E6D" w:rsidRDefault="00BA0E6D" w:rsidP="00D80842">
      <w:pPr>
        <w:spacing w:after="0" w:line="240" w:lineRule="auto"/>
      </w:pPr>
      <w:r>
        <w:separator/>
      </w:r>
    </w:p>
  </w:endnote>
  <w:endnote w:type="continuationSeparator" w:id="0">
    <w:p w:rsidR="00BA0E6D" w:rsidRDefault="00BA0E6D" w:rsidP="00D808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A0E6D" w:rsidRDefault="00BA0E6D" w:rsidP="00D80842">
      <w:pPr>
        <w:spacing w:after="0" w:line="240" w:lineRule="auto"/>
      </w:pPr>
      <w:r>
        <w:separator/>
      </w:r>
    </w:p>
  </w:footnote>
  <w:footnote w:type="continuationSeparator" w:id="0">
    <w:p w:rsidR="00BA0E6D" w:rsidRDefault="00BA0E6D" w:rsidP="00D8084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241C79"/>
    <w:multiLevelType w:val="hybridMultilevel"/>
    <w:tmpl w:val="5A0C01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0E32751"/>
    <w:multiLevelType w:val="multilevel"/>
    <w:tmpl w:val="064270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2772EA1"/>
    <w:multiLevelType w:val="multilevel"/>
    <w:tmpl w:val="069624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53E4514"/>
    <w:multiLevelType w:val="multilevel"/>
    <w:tmpl w:val="A8F68F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A1F67E0"/>
    <w:multiLevelType w:val="multilevel"/>
    <w:tmpl w:val="8B4669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CCB7A46"/>
    <w:multiLevelType w:val="multilevel"/>
    <w:tmpl w:val="4524E4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0DFD4F17"/>
    <w:multiLevelType w:val="multilevel"/>
    <w:tmpl w:val="CF4A04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4A40E7F"/>
    <w:multiLevelType w:val="multilevel"/>
    <w:tmpl w:val="90CA2F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99F129F"/>
    <w:multiLevelType w:val="multilevel"/>
    <w:tmpl w:val="266417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BC745C1"/>
    <w:multiLevelType w:val="hybridMultilevel"/>
    <w:tmpl w:val="8E34C35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DAD7FEC"/>
    <w:multiLevelType w:val="multilevel"/>
    <w:tmpl w:val="910CFB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E231F45"/>
    <w:multiLevelType w:val="multilevel"/>
    <w:tmpl w:val="C7BCFC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0BA173A"/>
    <w:multiLevelType w:val="multilevel"/>
    <w:tmpl w:val="910C20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269360D"/>
    <w:multiLevelType w:val="multilevel"/>
    <w:tmpl w:val="8F38D3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60C212C"/>
    <w:multiLevelType w:val="multilevel"/>
    <w:tmpl w:val="ADB20F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377B26AC"/>
    <w:multiLevelType w:val="multilevel"/>
    <w:tmpl w:val="77CEAE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88634E7"/>
    <w:multiLevelType w:val="multilevel"/>
    <w:tmpl w:val="7D0477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D6E5790"/>
    <w:multiLevelType w:val="multilevel"/>
    <w:tmpl w:val="DF742A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3DB751C1"/>
    <w:multiLevelType w:val="multilevel"/>
    <w:tmpl w:val="546C33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AEA29C7"/>
    <w:multiLevelType w:val="hybridMultilevel"/>
    <w:tmpl w:val="E62CE0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E7E0B4E"/>
    <w:multiLevelType w:val="multilevel"/>
    <w:tmpl w:val="BC221B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3AE0BA4"/>
    <w:multiLevelType w:val="multilevel"/>
    <w:tmpl w:val="941EBC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EA10098"/>
    <w:multiLevelType w:val="hybridMultilevel"/>
    <w:tmpl w:val="8A60EF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D0B1B52"/>
    <w:multiLevelType w:val="hybridMultilevel"/>
    <w:tmpl w:val="D908C7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D453E05"/>
    <w:multiLevelType w:val="multilevel"/>
    <w:tmpl w:val="1C16DE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729C2332"/>
    <w:multiLevelType w:val="multilevel"/>
    <w:tmpl w:val="FF1224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84C516E"/>
    <w:multiLevelType w:val="hybridMultilevel"/>
    <w:tmpl w:val="CC127F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89550CE"/>
    <w:multiLevelType w:val="multilevel"/>
    <w:tmpl w:val="674059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8"/>
  </w:num>
  <w:num w:numId="2">
    <w:abstractNumId w:val="10"/>
  </w:num>
  <w:num w:numId="3">
    <w:abstractNumId w:val="16"/>
  </w:num>
  <w:num w:numId="4">
    <w:abstractNumId w:val="0"/>
  </w:num>
  <w:num w:numId="5">
    <w:abstractNumId w:val="19"/>
  </w:num>
  <w:num w:numId="6">
    <w:abstractNumId w:val="26"/>
  </w:num>
  <w:num w:numId="7">
    <w:abstractNumId w:val="23"/>
  </w:num>
  <w:num w:numId="8">
    <w:abstractNumId w:val="9"/>
  </w:num>
  <w:num w:numId="9">
    <w:abstractNumId w:val="22"/>
  </w:num>
  <w:num w:numId="10">
    <w:abstractNumId w:val="4"/>
  </w:num>
  <w:num w:numId="11">
    <w:abstractNumId w:val="12"/>
  </w:num>
  <w:num w:numId="12">
    <w:abstractNumId w:val="13"/>
  </w:num>
  <w:num w:numId="13">
    <w:abstractNumId w:val="25"/>
  </w:num>
  <w:num w:numId="14">
    <w:abstractNumId w:val="8"/>
  </w:num>
  <w:num w:numId="15">
    <w:abstractNumId w:val="15"/>
  </w:num>
  <w:num w:numId="16">
    <w:abstractNumId w:val="2"/>
  </w:num>
  <w:num w:numId="17">
    <w:abstractNumId w:val="1"/>
  </w:num>
  <w:num w:numId="18">
    <w:abstractNumId w:val="3"/>
  </w:num>
  <w:num w:numId="19">
    <w:abstractNumId w:val="14"/>
  </w:num>
  <w:num w:numId="20">
    <w:abstractNumId w:val="6"/>
  </w:num>
  <w:num w:numId="21">
    <w:abstractNumId w:val="17"/>
  </w:num>
  <w:num w:numId="22">
    <w:abstractNumId w:val="5"/>
  </w:num>
  <w:num w:numId="23">
    <w:abstractNumId w:val="11"/>
  </w:num>
  <w:num w:numId="24">
    <w:abstractNumId w:val="24"/>
  </w:num>
  <w:num w:numId="25">
    <w:abstractNumId w:val="27"/>
  </w:num>
  <w:num w:numId="26">
    <w:abstractNumId w:val="21"/>
  </w:num>
  <w:num w:numId="27">
    <w:abstractNumId w:val="7"/>
  </w:num>
  <w:num w:numId="28">
    <w:abstractNumId w:val="2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805041"/>
    <w:rsid w:val="0000006C"/>
    <w:rsid w:val="000124A2"/>
    <w:rsid w:val="000453C2"/>
    <w:rsid w:val="00051BA9"/>
    <w:rsid w:val="000A7F7A"/>
    <w:rsid w:val="000B26E3"/>
    <w:rsid w:val="000D7399"/>
    <w:rsid w:val="000F4113"/>
    <w:rsid w:val="00113AC5"/>
    <w:rsid w:val="00122BAD"/>
    <w:rsid w:val="00171F14"/>
    <w:rsid w:val="0018576A"/>
    <w:rsid w:val="001B07D7"/>
    <w:rsid w:val="001B73F0"/>
    <w:rsid w:val="001C7C2C"/>
    <w:rsid w:val="001D7AE2"/>
    <w:rsid w:val="001F43AC"/>
    <w:rsid w:val="00211B83"/>
    <w:rsid w:val="00223067"/>
    <w:rsid w:val="00267007"/>
    <w:rsid w:val="002B32F7"/>
    <w:rsid w:val="002D4359"/>
    <w:rsid w:val="002E7070"/>
    <w:rsid w:val="002E74D8"/>
    <w:rsid w:val="003530F8"/>
    <w:rsid w:val="00355B8F"/>
    <w:rsid w:val="00385471"/>
    <w:rsid w:val="0039789E"/>
    <w:rsid w:val="003A5063"/>
    <w:rsid w:val="003C0295"/>
    <w:rsid w:val="003C3814"/>
    <w:rsid w:val="003D49BF"/>
    <w:rsid w:val="00412C9F"/>
    <w:rsid w:val="0042686B"/>
    <w:rsid w:val="004479AB"/>
    <w:rsid w:val="004847D7"/>
    <w:rsid w:val="004F0CE7"/>
    <w:rsid w:val="0050366E"/>
    <w:rsid w:val="00512DEE"/>
    <w:rsid w:val="005373F6"/>
    <w:rsid w:val="00566FC8"/>
    <w:rsid w:val="00582BF9"/>
    <w:rsid w:val="00584658"/>
    <w:rsid w:val="005973E5"/>
    <w:rsid w:val="005A3389"/>
    <w:rsid w:val="005F4DA0"/>
    <w:rsid w:val="00600829"/>
    <w:rsid w:val="00606AA9"/>
    <w:rsid w:val="00613A12"/>
    <w:rsid w:val="006704F8"/>
    <w:rsid w:val="006863F2"/>
    <w:rsid w:val="00690202"/>
    <w:rsid w:val="006A40F4"/>
    <w:rsid w:val="006B0F17"/>
    <w:rsid w:val="006C6BF8"/>
    <w:rsid w:val="00717E2B"/>
    <w:rsid w:val="00725C84"/>
    <w:rsid w:val="00742A69"/>
    <w:rsid w:val="00783C4A"/>
    <w:rsid w:val="00791A95"/>
    <w:rsid w:val="00797610"/>
    <w:rsid w:val="00805041"/>
    <w:rsid w:val="00805630"/>
    <w:rsid w:val="00822FDB"/>
    <w:rsid w:val="00842464"/>
    <w:rsid w:val="008632D4"/>
    <w:rsid w:val="008702B6"/>
    <w:rsid w:val="00876F8B"/>
    <w:rsid w:val="008A28FD"/>
    <w:rsid w:val="008B1996"/>
    <w:rsid w:val="008E471F"/>
    <w:rsid w:val="008F0F48"/>
    <w:rsid w:val="009118E5"/>
    <w:rsid w:val="00922F83"/>
    <w:rsid w:val="00924823"/>
    <w:rsid w:val="00932879"/>
    <w:rsid w:val="00945186"/>
    <w:rsid w:val="00975ED7"/>
    <w:rsid w:val="009C330A"/>
    <w:rsid w:val="009E7316"/>
    <w:rsid w:val="00A15A10"/>
    <w:rsid w:val="00A50A86"/>
    <w:rsid w:val="00A63344"/>
    <w:rsid w:val="00A712DE"/>
    <w:rsid w:val="00AB10F0"/>
    <w:rsid w:val="00AF1782"/>
    <w:rsid w:val="00B2203C"/>
    <w:rsid w:val="00B30D68"/>
    <w:rsid w:val="00B35239"/>
    <w:rsid w:val="00B36BB6"/>
    <w:rsid w:val="00BA0E6D"/>
    <w:rsid w:val="00BA2797"/>
    <w:rsid w:val="00C1085C"/>
    <w:rsid w:val="00C21F7F"/>
    <w:rsid w:val="00C26B2C"/>
    <w:rsid w:val="00C554B2"/>
    <w:rsid w:val="00CA40F3"/>
    <w:rsid w:val="00CB4E7C"/>
    <w:rsid w:val="00CE7468"/>
    <w:rsid w:val="00CF0080"/>
    <w:rsid w:val="00CF406D"/>
    <w:rsid w:val="00D32C1B"/>
    <w:rsid w:val="00D449F5"/>
    <w:rsid w:val="00D72F08"/>
    <w:rsid w:val="00D76230"/>
    <w:rsid w:val="00D80842"/>
    <w:rsid w:val="00D86ED7"/>
    <w:rsid w:val="00D94125"/>
    <w:rsid w:val="00D95A0A"/>
    <w:rsid w:val="00DB2080"/>
    <w:rsid w:val="00DD14BE"/>
    <w:rsid w:val="00DE5EA1"/>
    <w:rsid w:val="00DE63F6"/>
    <w:rsid w:val="00DF5904"/>
    <w:rsid w:val="00E11F45"/>
    <w:rsid w:val="00E12D46"/>
    <w:rsid w:val="00E3316C"/>
    <w:rsid w:val="00E77B69"/>
    <w:rsid w:val="00EA5B6C"/>
    <w:rsid w:val="00EB249B"/>
    <w:rsid w:val="00EB3F5A"/>
    <w:rsid w:val="00EB7385"/>
    <w:rsid w:val="00EC174F"/>
    <w:rsid w:val="00EE0911"/>
    <w:rsid w:val="00F33A73"/>
    <w:rsid w:val="00F418E3"/>
    <w:rsid w:val="00F43A62"/>
    <w:rsid w:val="00F605D4"/>
    <w:rsid w:val="00F77EF7"/>
    <w:rsid w:val="00F8534F"/>
    <w:rsid w:val="00FD061F"/>
    <w:rsid w:val="00FD0A1C"/>
    <w:rsid w:val="00FF57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2797"/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2203C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80504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No Spacing"/>
    <w:uiPriority w:val="1"/>
    <w:qFormat/>
    <w:rsid w:val="00805041"/>
    <w:pPr>
      <w:spacing w:after="0" w:line="240" w:lineRule="auto"/>
    </w:pPr>
  </w:style>
  <w:style w:type="character" w:customStyle="1" w:styleId="50">
    <w:name w:val="Заголовок 5 Знак"/>
    <w:basedOn w:val="a0"/>
    <w:link w:val="5"/>
    <w:uiPriority w:val="9"/>
    <w:semiHidden/>
    <w:rsid w:val="00B2203C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a4">
    <w:name w:val="Normal (Web)"/>
    <w:basedOn w:val="a"/>
    <w:uiPriority w:val="99"/>
    <w:semiHidden/>
    <w:unhideWhenUsed/>
    <w:rsid w:val="00B220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Strong"/>
    <w:basedOn w:val="a0"/>
    <w:uiPriority w:val="22"/>
    <w:qFormat/>
    <w:rsid w:val="00B2203C"/>
    <w:rPr>
      <w:b/>
      <w:bCs/>
    </w:rPr>
  </w:style>
  <w:style w:type="character" w:customStyle="1" w:styleId="apple-converted-space">
    <w:name w:val="apple-converted-space"/>
    <w:basedOn w:val="a0"/>
    <w:rsid w:val="00B2203C"/>
  </w:style>
  <w:style w:type="character" w:styleId="a6">
    <w:name w:val="Emphasis"/>
    <w:basedOn w:val="a0"/>
    <w:uiPriority w:val="20"/>
    <w:qFormat/>
    <w:rsid w:val="00B2203C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D95A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95A0A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D808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80842"/>
  </w:style>
  <w:style w:type="paragraph" w:styleId="ab">
    <w:name w:val="footer"/>
    <w:basedOn w:val="a"/>
    <w:link w:val="ac"/>
    <w:uiPriority w:val="99"/>
    <w:unhideWhenUsed/>
    <w:rsid w:val="00D808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80842"/>
  </w:style>
  <w:style w:type="table" w:styleId="ad">
    <w:name w:val="Table Grid"/>
    <w:basedOn w:val="a1"/>
    <w:uiPriority w:val="59"/>
    <w:rsid w:val="004847D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List Paragraph"/>
    <w:basedOn w:val="a"/>
    <w:uiPriority w:val="34"/>
    <w:qFormat/>
    <w:rsid w:val="00DB208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2203C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80504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No Spacing"/>
    <w:uiPriority w:val="1"/>
    <w:qFormat/>
    <w:rsid w:val="00805041"/>
    <w:pPr>
      <w:spacing w:after="0" w:line="240" w:lineRule="auto"/>
    </w:pPr>
  </w:style>
  <w:style w:type="character" w:customStyle="1" w:styleId="50">
    <w:name w:val="Заголовок 5 Знак"/>
    <w:basedOn w:val="a0"/>
    <w:link w:val="5"/>
    <w:uiPriority w:val="9"/>
    <w:semiHidden/>
    <w:rsid w:val="00B2203C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a4">
    <w:name w:val="Normal (Web)"/>
    <w:basedOn w:val="a"/>
    <w:uiPriority w:val="99"/>
    <w:semiHidden/>
    <w:unhideWhenUsed/>
    <w:rsid w:val="00B220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Strong"/>
    <w:basedOn w:val="a0"/>
    <w:uiPriority w:val="22"/>
    <w:qFormat/>
    <w:rsid w:val="00B2203C"/>
    <w:rPr>
      <w:b/>
      <w:bCs/>
    </w:rPr>
  </w:style>
  <w:style w:type="character" w:customStyle="1" w:styleId="apple-converted-space">
    <w:name w:val="apple-converted-space"/>
    <w:basedOn w:val="a0"/>
    <w:rsid w:val="00B2203C"/>
  </w:style>
  <w:style w:type="character" w:styleId="a6">
    <w:name w:val="Emphasis"/>
    <w:basedOn w:val="a0"/>
    <w:uiPriority w:val="20"/>
    <w:qFormat/>
    <w:rsid w:val="00B2203C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D95A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95A0A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D808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80842"/>
  </w:style>
  <w:style w:type="paragraph" w:styleId="ab">
    <w:name w:val="footer"/>
    <w:basedOn w:val="a"/>
    <w:link w:val="ac"/>
    <w:uiPriority w:val="99"/>
    <w:unhideWhenUsed/>
    <w:rsid w:val="00D808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80842"/>
  </w:style>
  <w:style w:type="table" w:styleId="ad">
    <w:name w:val="Table Grid"/>
    <w:basedOn w:val="a1"/>
    <w:uiPriority w:val="59"/>
    <w:rsid w:val="004847D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69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16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microsoft.com/office/2007/relationships/stylesWithEffects" Target="stylesWithEffects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GOST - Name Sort"/>
</file>

<file path=customXml/itemProps1.xml><?xml version="1.0" encoding="utf-8"?>
<ds:datastoreItem xmlns:ds="http://schemas.openxmlformats.org/officeDocument/2006/customXml" ds:itemID="{D79A544E-F04B-41FA-AA32-7BFFD1965E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</Pages>
  <Words>3092</Words>
  <Characters>17631</Characters>
  <Application>Microsoft Office Word</Application>
  <DocSecurity>0</DocSecurity>
  <Lines>146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Никита</dc:creator>
  <cp:lastModifiedBy>Ирина</cp:lastModifiedBy>
  <cp:revision>15</cp:revision>
  <cp:lastPrinted>2016-09-22T11:39:00Z</cp:lastPrinted>
  <dcterms:created xsi:type="dcterms:W3CDTF">2021-01-16T16:02:00Z</dcterms:created>
  <dcterms:modified xsi:type="dcterms:W3CDTF">2022-11-15T07:42:00Z</dcterms:modified>
</cp:coreProperties>
</file>